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19" w:rsidRPr="00CA2297" w:rsidRDefault="00E80219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297">
        <w:rPr>
          <w:rFonts w:ascii="Times New Roman" w:hAnsi="Times New Roman" w:cs="Times New Roman"/>
          <w:b/>
          <w:sz w:val="24"/>
          <w:szCs w:val="24"/>
        </w:rPr>
        <w:t>ПУБЛИЧНАЯ ОФЕРТА (ПРЕДЛОЖЕНИЕ)</w:t>
      </w: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НА</w:t>
      </w:r>
      <w:r w:rsidRPr="00CA2297">
        <w:rPr>
          <w:rFonts w:ascii="Times New Roman" w:hAnsi="Times New Roman"/>
          <w:b/>
          <w:caps/>
          <w:sz w:val="24"/>
          <w:szCs w:val="24"/>
        </w:rPr>
        <w:t xml:space="preserve"> заключение </w:t>
      </w:r>
      <w:r w:rsidRPr="00CA2297">
        <w:rPr>
          <w:rFonts w:ascii="Times New Roman" w:eastAsia="Times New Roman" w:hAnsi="Times New Roman"/>
          <w:b/>
          <w:caps/>
          <w:sz w:val="24"/>
          <w:szCs w:val="24"/>
        </w:rPr>
        <w:t>АГЕНТСКого ДОГОВОРа</w:t>
      </w:r>
    </w:p>
    <w:p w:rsidR="00CF38A5" w:rsidRPr="0010701D" w:rsidRDefault="00E80219" w:rsidP="00CF38A5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CA2297">
        <w:rPr>
          <w:rFonts w:ascii="Times New Roman" w:eastAsia="Times New Roman" w:hAnsi="Times New Roman"/>
          <w:b/>
          <w:caps/>
          <w:sz w:val="24"/>
          <w:szCs w:val="24"/>
        </w:rPr>
        <w:t xml:space="preserve">ОКАЗАНИЯ УСЛУГ </w:t>
      </w:r>
      <w:r w:rsidR="00E900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 </w:t>
      </w:r>
      <w:r w:rsidR="00456C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ПРИЕМУ </w:t>
      </w:r>
      <w:r w:rsidR="00446F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ЗАЯВ</w:t>
      </w:r>
      <w:r w:rsidR="006F0D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ЛЕНИЙ</w:t>
      </w:r>
      <w:r w:rsidR="009826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F0D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 </w:t>
      </w:r>
      <w:r w:rsidR="00A36F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ИЗГОТОВЛЕНИЕ </w:t>
      </w:r>
      <w:r w:rsidR="00834C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="002E33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ВЫДАЧУ </w:t>
      </w:r>
      <w:r w:rsidR="00A36F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ГОСУДАРТСВЕННЫХ РЕГИСТРАЦИОННЫХ ЗНАКОВ ТРАНСПОРТНЫХ СРЕДСТВ</w:t>
      </w:r>
      <w:r w:rsidR="00E900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645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F38A5">
        <w:rPr>
          <w:rFonts w:ascii="Times New Roman" w:hAnsi="Times New Roman"/>
          <w:b/>
          <w:caps/>
          <w:sz w:val="24"/>
          <w:szCs w:val="24"/>
        </w:rPr>
        <w:t>В МУНИЦИПАЛЬНОМ АВТОНОМНОМ УЧРЕЖДЕНИИ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F38A5" w:rsidRPr="00EE50C4" w:rsidRDefault="00CF38A5" w:rsidP="00CF38A5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Серпухов Московской области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«24</w:t>
      </w:r>
      <w:r w:rsidRPr="00CA22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июля</w:t>
      </w:r>
      <w:r w:rsidRPr="00CA229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19 г.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 xml:space="preserve">В соответствии со статьей 437 Гражданского Кодекса Российской Федерации настоящий документ является публичной офертой, то есть предложением </w:t>
      </w:r>
      <w:r w:rsidR="00CF38A5">
        <w:rPr>
          <w:rFonts w:ascii="Times New Roman" w:hAnsi="Times New Roman"/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="00CF38A5" w:rsidRPr="00CA2297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 (далее - МФЦ)</w:t>
      </w:r>
      <w:r w:rsidR="00C77EB4">
        <w:rPr>
          <w:rFonts w:ascii="Times New Roman" w:hAnsi="Times New Roman"/>
          <w:sz w:val="24"/>
          <w:szCs w:val="24"/>
        </w:rPr>
        <w:t>,</w:t>
      </w:r>
      <w:r w:rsidRPr="00CA2297">
        <w:rPr>
          <w:rFonts w:ascii="Times New Roman" w:hAnsi="Times New Roman"/>
          <w:sz w:val="24"/>
          <w:szCs w:val="24"/>
        </w:rPr>
        <w:t xml:space="preserve"> адресованным,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неопределенному кругу лиц </w:t>
      </w:r>
      <w:r w:rsidR="00D82598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(</w:t>
      </w:r>
      <w:r w:rsidR="00D82598">
        <w:rPr>
          <w:rFonts w:ascii="Times New Roman" w:hAnsi="Times New Roman"/>
          <w:sz w:val="24"/>
          <w:szCs w:val="24"/>
        </w:rPr>
        <w:t>далее – Принципал</w:t>
      </w:r>
      <w:r w:rsidR="00CF38A5">
        <w:rPr>
          <w:rFonts w:ascii="Times New Roman" w:hAnsi="Times New Roman"/>
          <w:sz w:val="24"/>
          <w:szCs w:val="24"/>
        </w:rPr>
        <w:t>)</w:t>
      </w:r>
      <w:r w:rsidR="00D82598">
        <w:rPr>
          <w:rFonts w:ascii="Times New Roman" w:hAnsi="Times New Roman"/>
          <w:sz w:val="24"/>
          <w:szCs w:val="24"/>
        </w:rPr>
        <w:t xml:space="preserve">, т.е. </w:t>
      </w:r>
      <w:r w:rsidRPr="00CA2297">
        <w:rPr>
          <w:rFonts w:ascii="Times New Roman" w:hAnsi="Times New Roman"/>
          <w:sz w:val="24"/>
          <w:szCs w:val="24"/>
        </w:rPr>
        <w:t xml:space="preserve">юридическим лицам и индивидуальным предпринимателям, имеющим намерение заключить с МФЦ </w:t>
      </w:r>
      <w:bookmarkStart w:id="0" w:name="_GoBack"/>
      <w:r w:rsidRPr="00CA2297">
        <w:rPr>
          <w:rFonts w:ascii="Times New Roman" w:hAnsi="Times New Roman"/>
          <w:sz w:val="24"/>
          <w:szCs w:val="24"/>
        </w:rPr>
        <w:t xml:space="preserve">Агентский договор оказания услуг </w:t>
      </w:r>
      <w:r w:rsidR="00117443" w:rsidRPr="00CA2297">
        <w:rPr>
          <w:rFonts w:ascii="Times New Roman" w:hAnsi="Times New Roman"/>
          <w:sz w:val="24"/>
          <w:szCs w:val="24"/>
        </w:rPr>
        <w:t>по</w:t>
      </w:r>
      <w:proofErr w:type="gramEnd"/>
      <w:r w:rsidR="00117443" w:rsidRPr="00CA2297">
        <w:rPr>
          <w:rFonts w:ascii="Times New Roman" w:hAnsi="Times New Roman"/>
          <w:sz w:val="24"/>
          <w:szCs w:val="24"/>
        </w:rPr>
        <w:t xml:space="preserve"> </w:t>
      </w:r>
      <w:r w:rsidR="00456C08">
        <w:rPr>
          <w:rFonts w:ascii="Times New Roman" w:hAnsi="Times New Roman"/>
          <w:sz w:val="24"/>
          <w:szCs w:val="24"/>
        </w:rPr>
        <w:t xml:space="preserve">приему </w:t>
      </w:r>
      <w:r w:rsidR="005A3065">
        <w:rPr>
          <w:rFonts w:ascii="Times New Roman" w:hAnsi="Times New Roman"/>
          <w:sz w:val="24"/>
          <w:szCs w:val="24"/>
        </w:rPr>
        <w:t xml:space="preserve">заявлений </w:t>
      </w:r>
      <w:r w:rsidR="008016FC">
        <w:rPr>
          <w:rFonts w:ascii="Times New Roman" w:hAnsi="Times New Roman"/>
          <w:sz w:val="24"/>
          <w:szCs w:val="24"/>
        </w:rPr>
        <w:t xml:space="preserve">на изготовление </w:t>
      </w:r>
      <w:r w:rsidR="00824601">
        <w:rPr>
          <w:rFonts w:ascii="Times New Roman" w:hAnsi="Times New Roman"/>
          <w:sz w:val="24"/>
          <w:szCs w:val="24"/>
        </w:rPr>
        <w:t xml:space="preserve">и выдачу </w:t>
      </w:r>
      <w:r w:rsidR="008016FC">
        <w:rPr>
          <w:rFonts w:ascii="Times New Roman" w:hAnsi="Times New Roman"/>
          <w:sz w:val="24"/>
          <w:szCs w:val="24"/>
        </w:rPr>
        <w:t xml:space="preserve">государственных </w:t>
      </w:r>
      <w:r w:rsidR="000C66D5">
        <w:rPr>
          <w:rFonts w:ascii="Times New Roman" w:hAnsi="Times New Roman"/>
          <w:sz w:val="24"/>
          <w:szCs w:val="24"/>
        </w:rPr>
        <w:t>регистрационных знаков транспортных средств</w:t>
      </w:r>
      <w:r w:rsidR="005A3065">
        <w:rPr>
          <w:rFonts w:ascii="Times New Roman" w:hAnsi="Times New Roman"/>
          <w:sz w:val="24"/>
          <w:szCs w:val="24"/>
        </w:rPr>
        <w:t>.</w:t>
      </w:r>
    </w:p>
    <w:bookmarkEnd w:id="0"/>
    <w:p w:rsidR="00E80219" w:rsidRPr="00CA2297" w:rsidRDefault="00E80219" w:rsidP="00D37A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В случае принятия изложенных в настоящей Оферте условий Принципал, осуществляющий ее акцепт, заключает с МФЦ Агентский договор оказания услуг </w:t>
      </w:r>
      <w:r w:rsidR="00456C08" w:rsidRPr="00CA2297">
        <w:rPr>
          <w:rFonts w:ascii="Times New Roman" w:hAnsi="Times New Roman"/>
          <w:sz w:val="24"/>
          <w:szCs w:val="24"/>
        </w:rPr>
        <w:t xml:space="preserve">по </w:t>
      </w:r>
      <w:r w:rsidR="00456C08">
        <w:rPr>
          <w:rFonts w:ascii="Times New Roman" w:hAnsi="Times New Roman"/>
          <w:sz w:val="24"/>
          <w:szCs w:val="24"/>
        </w:rPr>
        <w:t xml:space="preserve">приему </w:t>
      </w:r>
      <w:r w:rsidR="00D37A31">
        <w:rPr>
          <w:rFonts w:ascii="Times New Roman" w:hAnsi="Times New Roman"/>
          <w:sz w:val="24"/>
          <w:szCs w:val="24"/>
        </w:rPr>
        <w:t xml:space="preserve">заявлений на </w:t>
      </w:r>
      <w:r w:rsidR="00DD3545">
        <w:rPr>
          <w:rFonts w:ascii="Times New Roman" w:hAnsi="Times New Roman"/>
          <w:sz w:val="24"/>
          <w:szCs w:val="24"/>
        </w:rPr>
        <w:t>изготовление</w:t>
      </w:r>
      <w:r w:rsidR="002E33A2">
        <w:rPr>
          <w:rFonts w:ascii="Times New Roman" w:hAnsi="Times New Roman"/>
          <w:sz w:val="24"/>
          <w:szCs w:val="24"/>
        </w:rPr>
        <w:t xml:space="preserve"> и выдачу</w:t>
      </w:r>
      <w:r w:rsidR="00DD3545">
        <w:rPr>
          <w:rFonts w:ascii="Times New Roman" w:hAnsi="Times New Roman"/>
          <w:sz w:val="24"/>
          <w:szCs w:val="24"/>
        </w:rPr>
        <w:t xml:space="preserve"> государственных регистрационных </w:t>
      </w:r>
      <w:r w:rsidR="0010701D">
        <w:rPr>
          <w:rFonts w:ascii="Times New Roman" w:hAnsi="Times New Roman"/>
          <w:sz w:val="24"/>
          <w:szCs w:val="24"/>
        </w:rPr>
        <w:t xml:space="preserve"> </w:t>
      </w:r>
      <w:r w:rsidR="00DD3545">
        <w:rPr>
          <w:rFonts w:ascii="Times New Roman" w:hAnsi="Times New Roman"/>
          <w:sz w:val="24"/>
          <w:szCs w:val="24"/>
        </w:rPr>
        <w:t xml:space="preserve">знаков </w:t>
      </w:r>
      <w:r w:rsidR="006B4D44">
        <w:rPr>
          <w:rFonts w:ascii="Times New Roman" w:hAnsi="Times New Roman"/>
          <w:sz w:val="24"/>
          <w:szCs w:val="24"/>
        </w:rPr>
        <w:t xml:space="preserve">транспортных средств </w:t>
      </w:r>
      <w:r w:rsidRPr="00CA2297">
        <w:rPr>
          <w:rFonts w:ascii="Times New Roman" w:hAnsi="Times New Roman"/>
          <w:sz w:val="24"/>
          <w:szCs w:val="24"/>
        </w:rPr>
        <w:t>(далее по тексту – Договор) на условиях, изложенных</w:t>
      </w:r>
      <w:r>
        <w:rPr>
          <w:rFonts w:ascii="Times New Roman" w:hAnsi="Times New Roman"/>
          <w:sz w:val="24"/>
          <w:szCs w:val="24"/>
        </w:rPr>
        <w:t xml:space="preserve"> в настоящей Оферте и приложениям</w:t>
      </w:r>
      <w:r w:rsidRPr="00CA2297">
        <w:rPr>
          <w:rFonts w:ascii="Times New Roman" w:hAnsi="Times New Roman"/>
          <w:sz w:val="24"/>
          <w:szCs w:val="24"/>
        </w:rPr>
        <w:t xml:space="preserve"> к ней. Договор заключается на возмездной основе. Срок действия Договора указывается в Договоре.</w:t>
      </w:r>
    </w:p>
    <w:p w:rsidR="00CF38A5" w:rsidRPr="00CA2297" w:rsidRDefault="00CF38A5" w:rsidP="00CF38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Оферта является бессрочной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A2297">
        <w:rPr>
          <w:rFonts w:ascii="Times New Roman" w:hAnsi="Times New Roman"/>
          <w:sz w:val="24"/>
          <w:szCs w:val="24"/>
        </w:rPr>
        <w:t xml:space="preserve"> вступает в силу со дня, следующего за днем размещения её на официальном информационном сайте МФЦ в сети Интернет</w:t>
      </w:r>
      <w:r w:rsidRPr="00CA229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http://www.mfcserp.ru</w:t>
      </w:r>
      <w:r w:rsidRPr="00D41F0C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 действует до дня, следующего за днем размещения на официальном информационном сайте МФЦ в сети </w:t>
      </w:r>
      <w:r>
        <w:rPr>
          <w:rFonts w:ascii="Times New Roman" w:hAnsi="Times New Roman"/>
          <w:sz w:val="24"/>
          <w:szCs w:val="24"/>
        </w:rPr>
        <w:t>Интернет http://www.mfcserp.ru</w:t>
      </w:r>
      <w:r w:rsidRPr="00DA76C4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извещения об отмене Оферты.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МФЦ вправе отменить Оферту в любое время без объяснения причин.</w:t>
      </w:r>
    </w:p>
    <w:p w:rsidR="003138EA" w:rsidRPr="00CF38A5" w:rsidRDefault="00E80219" w:rsidP="00E80219">
      <w:pPr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Акцептовать Оферту (от</w:t>
      </w:r>
      <w:r>
        <w:rPr>
          <w:rFonts w:ascii="Times New Roman" w:hAnsi="Times New Roman"/>
          <w:sz w:val="24"/>
          <w:szCs w:val="24"/>
        </w:rPr>
        <w:t>озваться на Оферту) вправе любое</w:t>
      </w:r>
      <w:r w:rsidRPr="00CA2297">
        <w:rPr>
          <w:rFonts w:ascii="Times New Roman" w:hAnsi="Times New Roman"/>
          <w:sz w:val="24"/>
          <w:szCs w:val="24"/>
        </w:rPr>
        <w:t xml:space="preserve"> юридическое лицо или индивидуальный предприниматель, которое осуществляет вид деятельности</w:t>
      </w:r>
      <w:r w:rsidR="001F2CB5">
        <w:rPr>
          <w:rFonts w:ascii="Times New Roman" w:hAnsi="Times New Roman"/>
          <w:sz w:val="24"/>
          <w:szCs w:val="24"/>
        </w:rPr>
        <w:t xml:space="preserve"> </w:t>
      </w:r>
      <w:r w:rsidR="006B4D44">
        <w:rPr>
          <w:rFonts w:ascii="Times New Roman" w:hAnsi="Times New Roman"/>
          <w:sz w:val="24"/>
          <w:szCs w:val="24"/>
        </w:rPr>
        <w:t>по изготовлению государственных регистрационных  знаков транспортных средств</w:t>
      </w:r>
      <w:r w:rsidR="0087198F">
        <w:rPr>
          <w:rFonts w:ascii="Times New Roman" w:hAnsi="Times New Roman"/>
          <w:sz w:val="24"/>
          <w:szCs w:val="24"/>
        </w:rPr>
        <w:t>;</w:t>
      </w:r>
      <w:r w:rsidR="00D92DBD">
        <w:rPr>
          <w:rFonts w:ascii="Times New Roman" w:hAnsi="Times New Roman"/>
          <w:sz w:val="24"/>
          <w:szCs w:val="24"/>
        </w:rPr>
        <w:t xml:space="preserve"> имеет действующ</w:t>
      </w:r>
      <w:r w:rsidR="00515BEB">
        <w:rPr>
          <w:rFonts w:ascii="Times New Roman" w:hAnsi="Times New Roman"/>
          <w:sz w:val="24"/>
          <w:szCs w:val="24"/>
        </w:rPr>
        <w:t>ие</w:t>
      </w:r>
      <w:r w:rsidR="00D92DBD">
        <w:rPr>
          <w:rFonts w:ascii="Times New Roman" w:hAnsi="Times New Roman"/>
          <w:sz w:val="24"/>
          <w:szCs w:val="24"/>
        </w:rPr>
        <w:t xml:space="preserve"> </w:t>
      </w:r>
      <w:r w:rsidR="00873CD3">
        <w:rPr>
          <w:rFonts w:ascii="Times New Roman" w:hAnsi="Times New Roman"/>
          <w:sz w:val="24"/>
          <w:szCs w:val="24"/>
        </w:rPr>
        <w:t>свидетельств</w:t>
      </w:r>
      <w:r w:rsidR="0087198F">
        <w:rPr>
          <w:rFonts w:ascii="Times New Roman" w:hAnsi="Times New Roman"/>
          <w:sz w:val="24"/>
          <w:szCs w:val="24"/>
        </w:rPr>
        <w:t>а</w:t>
      </w:r>
      <w:r w:rsidR="001B6F4A">
        <w:rPr>
          <w:rFonts w:ascii="Times New Roman" w:hAnsi="Times New Roman"/>
          <w:sz w:val="24"/>
          <w:szCs w:val="24"/>
        </w:rPr>
        <w:t xml:space="preserve"> об утверждении изготовленного юридическим лицом или </w:t>
      </w:r>
      <w:r w:rsidR="00A42731" w:rsidRPr="00CF38A5">
        <w:rPr>
          <w:rFonts w:ascii="Times New Roman" w:hAnsi="Times New Roman"/>
          <w:sz w:val="24"/>
          <w:szCs w:val="24"/>
        </w:rPr>
        <w:t xml:space="preserve">индивидуальным предпринимателем образца специальной продукции, необходимой </w:t>
      </w:r>
      <w:r w:rsidR="008344B4" w:rsidRPr="00CF38A5">
        <w:rPr>
          <w:rFonts w:ascii="Times New Roman" w:hAnsi="Times New Roman"/>
          <w:sz w:val="24"/>
          <w:szCs w:val="24"/>
        </w:rPr>
        <w:t xml:space="preserve">для допуска транспортных средств к участию в дорожном движении, </w:t>
      </w:r>
      <w:r w:rsidR="00443C3E" w:rsidRPr="00CF38A5">
        <w:rPr>
          <w:rFonts w:ascii="Times New Roman" w:hAnsi="Times New Roman"/>
          <w:sz w:val="24"/>
          <w:szCs w:val="24"/>
        </w:rPr>
        <w:t>соглас</w:t>
      </w:r>
      <w:r w:rsidR="008265D4" w:rsidRPr="00CF38A5">
        <w:rPr>
          <w:rFonts w:ascii="Times New Roman" w:hAnsi="Times New Roman"/>
          <w:sz w:val="24"/>
          <w:szCs w:val="24"/>
        </w:rPr>
        <w:t xml:space="preserve">но </w:t>
      </w:r>
      <w:r w:rsidR="008265D4" w:rsidRPr="00CF38A5">
        <w:rPr>
          <w:rFonts w:ascii="Times New Roman" w:hAnsi="Times New Roman"/>
          <w:spacing w:val="2"/>
          <w:sz w:val="24"/>
          <w:szCs w:val="24"/>
        </w:rPr>
        <w:t xml:space="preserve">ГОСТ </w:t>
      </w:r>
      <w:proofErr w:type="gramStart"/>
      <w:r w:rsidR="008265D4" w:rsidRPr="00CF38A5">
        <w:rPr>
          <w:rFonts w:ascii="Times New Roman" w:hAnsi="Times New Roman"/>
          <w:spacing w:val="2"/>
          <w:sz w:val="24"/>
          <w:szCs w:val="24"/>
        </w:rPr>
        <w:t>Р</w:t>
      </w:r>
      <w:proofErr w:type="gramEnd"/>
      <w:r w:rsidR="008265D4" w:rsidRPr="00CF38A5">
        <w:rPr>
          <w:rFonts w:ascii="Times New Roman" w:hAnsi="Times New Roman"/>
          <w:spacing w:val="2"/>
          <w:sz w:val="24"/>
          <w:szCs w:val="24"/>
        </w:rPr>
        <w:t xml:space="preserve"> 50577-2018</w:t>
      </w:r>
      <w:r w:rsidR="00515BEB" w:rsidRPr="00CF38A5">
        <w:rPr>
          <w:rFonts w:ascii="Times New Roman" w:hAnsi="Times New Roman"/>
          <w:spacing w:val="2"/>
          <w:sz w:val="24"/>
          <w:szCs w:val="24"/>
        </w:rPr>
        <w:t xml:space="preserve"> по всем типам государственных регистрационных знаков</w:t>
      </w:r>
      <w:r w:rsidR="00CF38A5" w:rsidRPr="00CF38A5">
        <w:rPr>
          <w:rFonts w:ascii="Times New Roman" w:hAnsi="Times New Roman"/>
          <w:spacing w:val="2"/>
          <w:sz w:val="24"/>
          <w:szCs w:val="24"/>
        </w:rPr>
        <w:t>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При этом Принципал должен иметь филиал/представительство на территории г. Москва и/или Московской области, либо иное структурное подразделение для оперативного взаимодействия с МФЦ.</w:t>
      </w:r>
      <w:r w:rsidR="00936A66">
        <w:rPr>
          <w:rFonts w:ascii="Times New Roman" w:hAnsi="Times New Roman"/>
          <w:sz w:val="24"/>
          <w:szCs w:val="24"/>
        </w:rPr>
        <w:t xml:space="preserve"> </w:t>
      </w:r>
    </w:p>
    <w:p w:rsidR="00A71B3B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Акцепт настоящей Оферты осуществляется путем направления Принципалом</w:t>
      </w:r>
      <w:r w:rsidR="00A71B3B">
        <w:rPr>
          <w:rFonts w:ascii="Times New Roman" w:hAnsi="Times New Roman"/>
          <w:sz w:val="24"/>
          <w:szCs w:val="24"/>
        </w:rPr>
        <w:t xml:space="preserve"> следующих документов:</w:t>
      </w:r>
    </w:p>
    <w:p w:rsidR="00A71B3B" w:rsidRDefault="00A71B3B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0219" w:rsidRPr="00CA2297">
        <w:rPr>
          <w:rFonts w:ascii="Times New Roman" w:hAnsi="Times New Roman"/>
          <w:sz w:val="24"/>
          <w:szCs w:val="24"/>
        </w:rPr>
        <w:t>подписанного</w:t>
      </w:r>
      <w:r w:rsidR="0031494F" w:rsidRPr="0031494F">
        <w:rPr>
          <w:rFonts w:ascii="Times New Roman" w:hAnsi="Times New Roman"/>
          <w:sz w:val="24"/>
          <w:szCs w:val="24"/>
        </w:rPr>
        <w:t xml:space="preserve"> </w:t>
      </w:r>
      <w:r w:rsidR="0031494F">
        <w:rPr>
          <w:rFonts w:ascii="Times New Roman" w:hAnsi="Times New Roman"/>
          <w:sz w:val="24"/>
          <w:szCs w:val="24"/>
        </w:rPr>
        <w:t>полномочным лицом</w:t>
      </w:r>
      <w:r w:rsidR="00E80219" w:rsidRPr="00CA2297">
        <w:rPr>
          <w:rFonts w:ascii="Times New Roman" w:hAnsi="Times New Roman"/>
          <w:sz w:val="24"/>
          <w:szCs w:val="24"/>
        </w:rPr>
        <w:t>, скрепленного печатью (</w:t>
      </w:r>
      <w:r w:rsidR="00E80219" w:rsidRPr="00CA2297">
        <w:rPr>
          <w:rFonts w:ascii="Times New Roman" w:hAnsi="Times New Roman"/>
          <w:i/>
          <w:sz w:val="24"/>
          <w:szCs w:val="24"/>
        </w:rPr>
        <w:t>при наличии</w:t>
      </w:r>
      <w:r w:rsidR="00E80219" w:rsidRPr="00CA2297">
        <w:rPr>
          <w:rFonts w:ascii="Times New Roman" w:hAnsi="Times New Roman"/>
          <w:sz w:val="24"/>
          <w:szCs w:val="24"/>
        </w:rPr>
        <w:t xml:space="preserve">) </w:t>
      </w:r>
      <w:r w:rsidR="006E01DA">
        <w:rPr>
          <w:rFonts w:ascii="Times New Roman" w:hAnsi="Times New Roman"/>
          <w:sz w:val="24"/>
          <w:szCs w:val="24"/>
        </w:rPr>
        <w:t>о</w:t>
      </w:r>
      <w:r w:rsidR="00E80219" w:rsidRPr="00CA2297">
        <w:rPr>
          <w:rFonts w:ascii="Times New Roman" w:hAnsi="Times New Roman"/>
          <w:sz w:val="24"/>
          <w:szCs w:val="24"/>
        </w:rPr>
        <w:t xml:space="preserve">твета </w:t>
      </w:r>
      <w:r w:rsidR="0031494F">
        <w:rPr>
          <w:rFonts w:ascii="Times New Roman" w:hAnsi="Times New Roman"/>
          <w:sz w:val="24"/>
          <w:szCs w:val="24"/>
        </w:rPr>
        <w:t>на публичную оферту</w:t>
      </w:r>
      <w:r w:rsidR="00E80219" w:rsidRPr="00CA2297">
        <w:rPr>
          <w:rFonts w:ascii="Times New Roman" w:hAnsi="Times New Roman"/>
          <w:sz w:val="24"/>
          <w:szCs w:val="24"/>
        </w:rPr>
        <w:t xml:space="preserve"> (</w:t>
      </w:r>
      <w:r w:rsidR="00E80219" w:rsidRPr="00CA2297">
        <w:rPr>
          <w:rFonts w:ascii="Times New Roman" w:hAnsi="Times New Roman"/>
          <w:i/>
          <w:sz w:val="24"/>
          <w:szCs w:val="24"/>
        </w:rPr>
        <w:t>форма ответа – Приложение №1</w:t>
      </w:r>
      <w:r w:rsidR="00C537F3">
        <w:rPr>
          <w:rFonts w:ascii="Times New Roman" w:hAnsi="Times New Roman"/>
          <w:sz w:val="24"/>
          <w:szCs w:val="24"/>
        </w:rPr>
        <w:t>);</w:t>
      </w:r>
    </w:p>
    <w:p w:rsidR="00A71B3B" w:rsidRDefault="00A71B3B" w:rsidP="00E80219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80219" w:rsidRPr="00CA2297">
        <w:rPr>
          <w:rFonts w:ascii="Times New Roman" w:hAnsi="Times New Roman"/>
          <w:sz w:val="24"/>
          <w:szCs w:val="24"/>
        </w:rPr>
        <w:t xml:space="preserve"> </w:t>
      </w:r>
      <w:r w:rsidR="006E01DA">
        <w:rPr>
          <w:rFonts w:ascii="Times New Roman" w:hAnsi="Times New Roman"/>
          <w:sz w:val="24"/>
          <w:szCs w:val="24"/>
        </w:rPr>
        <w:t>д</w:t>
      </w:r>
      <w:r w:rsidR="00E80219" w:rsidRPr="00CA2297">
        <w:rPr>
          <w:rFonts w:ascii="Times New Roman" w:hAnsi="Times New Roman"/>
          <w:sz w:val="24"/>
          <w:szCs w:val="24"/>
        </w:rPr>
        <w:t>оговора (</w:t>
      </w:r>
      <w:r w:rsidR="00E80219" w:rsidRPr="00CA2297">
        <w:rPr>
          <w:rFonts w:ascii="Times New Roman" w:hAnsi="Times New Roman"/>
          <w:i/>
          <w:sz w:val="24"/>
          <w:szCs w:val="24"/>
        </w:rPr>
        <w:t>форма договора – Приложение №2</w:t>
      </w:r>
      <w:r w:rsidR="00E80219" w:rsidRPr="00CA2297">
        <w:rPr>
          <w:rFonts w:ascii="Times New Roman" w:hAnsi="Times New Roman"/>
          <w:sz w:val="24"/>
          <w:szCs w:val="24"/>
        </w:rPr>
        <w:t>)</w:t>
      </w:r>
      <w:r w:rsidR="00C91516">
        <w:rPr>
          <w:rFonts w:ascii="Times New Roman" w:hAnsi="Times New Roman"/>
          <w:sz w:val="24"/>
          <w:szCs w:val="24"/>
        </w:rPr>
        <w:t xml:space="preserve"> в двух экземплярах</w:t>
      </w:r>
      <w:r w:rsidR="00E80219" w:rsidRPr="00CA2297">
        <w:rPr>
          <w:rFonts w:ascii="Times New Roman" w:hAnsi="Times New Roman"/>
          <w:sz w:val="24"/>
          <w:szCs w:val="24"/>
        </w:rPr>
        <w:t xml:space="preserve"> с заполненными реквизитами,</w:t>
      </w:r>
      <w:r w:rsidR="00E80219" w:rsidRPr="00CA2297">
        <w:rPr>
          <w:rFonts w:ascii="Times New Roman" w:hAnsi="Times New Roman"/>
          <w:i/>
          <w:sz w:val="24"/>
          <w:szCs w:val="24"/>
        </w:rPr>
        <w:t xml:space="preserve"> </w:t>
      </w:r>
      <w:r w:rsidR="00E80219" w:rsidRPr="00CA2297">
        <w:rPr>
          <w:rFonts w:ascii="Times New Roman" w:hAnsi="Times New Roman"/>
          <w:sz w:val="24"/>
          <w:szCs w:val="24"/>
        </w:rPr>
        <w:t>подписанного полномочным лицом и скрепленным печатью</w:t>
      </w:r>
      <w:r w:rsidR="00CF38A5">
        <w:rPr>
          <w:rFonts w:ascii="Times New Roman" w:hAnsi="Times New Roman"/>
          <w:i/>
          <w:sz w:val="24"/>
          <w:szCs w:val="24"/>
        </w:rPr>
        <w:t xml:space="preserve"> (при наличии);</w:t>
      </w:r>
    </w:p>
    <w:p w:rsidR="002F204D" w:rsidRDefault="00A71B3B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0219" w:rsidRPr="00CA2297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и</w:t>
      </w:r>
      <w:r w:rsidR="00E80219" w:rsidRPr="00CA2297">
        <w:rPr>
          <w:rFonts w:ascii="Times New Roman" w:hAnsi="Times New Roman"/>
          <w:sz w:val="24"/>
          <w:szCs w:val="24"/>
        </w:rPr>
        <w:t xml:space="preserve"> Устава организации</w:t>
      </w:r>
      <w:r w:rsidR="00330CEC">
        <w:rPr>
          <w:rFonts w:ascii="Times New Roman" w:hAnsi="Times New Roman"/>
          <w:sz w:val="24"/>
          <w:szCs w:val="24"/>
        </w:rPr>
        <w:t xml:space="preserve"> (для юридических лиц)</w:t>
      </w:r>
      <w:r w:rsidR="0013731A">
        <w:rPr>
          <w:rFonts w:ascii="Times New Roman" w:hAnsi="Times New Roman"/>
          <w:sz w:val="24"/>
          <w:szCs w:val="24"/>
        </w:rPr>
        <w:t xml:space="preserve">, заверенной </w:t>
      </w:r>
      <w:r w:rsidR="004C6F66">
        <w:rPr>
          <w:rFonts w:ascii="Times New Roman" w:hAnsi="Times New Roman"/>
          <w:sz w:val="24"/>
          <w:szCs w:val="24"/>
        </w:rPr>
        <w:t>полномочным лицом</w:t>
      </w:r>
      <w:r w:rsidR="002F204D">
        <w:rPr>
          <w:rFonts w:ascii="Times New Roman" w:hAnsi="Times New Roman"/>
          <w:sz w:val="24"/>
          <w:szCs w:val="24"/>
        </w:rPr>
        <w:t>;</w:t>
      </w:r>
    </w:p>
    <w:p w:rsidR="00C930F2" w:rsidRPr="0093628E" w:rsidRDefault="002F204D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80219" w:rsidRPr="00CA2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E80219" w:rsidRPr="00CA2297">
        <w:rPr>
          <w:rFonts w:ascii="Times New Roman" w:hAnsi="Times New Roman"/>
          <w:sz w:val="24"/>
          <w:szCs w:val="24"/>
        </w:rPr>
        <w:t>ыписка из ЕГРЮЛ</w:t>
      </w:r>
      <w:r w:rsidR="00C930F2">
        <w:rPr>
          <w:rFonts w:ascii="Times New Roman" w:hAnsi="Times New Roman"/>
          <w:sz w:val="24"/>
          <w:szCs w:val="24"/>
        </w:rPr>
        <w:t xml:space="preserve"> (для юридических лиц), либо выписка из ЕГРИП (для </w:t>
      </w:r>
      <w:r w:rsidR="00F3056E">
        <w:rPr>
          <w:rFonts w:ascii="Times New Roman" w:hAnsi="Times New Roman"/>
          <w:sz w:val="24"/>
          <w:szCs w:val="24"/>
        </w:rPr>
        <w:t>индивидуальных предпринимателей</w:t>
      </w:r>
      <w:r w:rsidR="00C930F2">
        <w:rPr>
          <w:rFonts w:ascii="Times New Roman" w:hAnsi="Times New Roman"/>
          <w:sz w:val="24"/>
          <w:szCs w:val="24"/>
        </w:rPr>
        <w:t>)</w:t>
      </w:r>
      <w:r w:rsidR="00E80219" w:rsidRPr="00CA2297">
        <w:rPr>
          <w:rFonts w:ascii="Times New Roman" w:hAnsi="Times New Roman"/>
          <w:sz w:val="24"/>
          <w:szCs w:val="24"/>
        </w:rPr>
        <w:t xml:space="preserve">, полученная не позднее 5 дней до момента акцепта Оферты (оригинал или распечатанная с официального ресурса Федеральной налоговой службы в сети Интернет, </w:t>
      </w:r>
      <w:r w:rsidR="00D912B3">
        <w:rPr>
          <w:rFonts w:ascii="Times New Roman" w:hAnsi="Times New Roman"/>
          <w:sz w:val="24"/>
          <w:szCs w:val="24"/>
        </w:rPr>
        <w:t xml:space="preserve">заверенной </w:t>
      </w:r>
      <w:r w:rsidR="0093628E">
        <w:rPr>
          <w:rFonts w:ascii="Times New Roman" w:hAnsi="Times New Roman"/>
          <w:sz w:val="24"/>
          <w:szCs w:val="24"/>
        </w:rPr>
        <w:t>полномочным лицом</w:t>
      </w:r>
      <w:r w:rsidR="00CF38A5">
        <w:rPr>
          <w:rFonts w:ascii="Times New Roman" w:hAnsi="Times New Roman"/>
          <w:sz w:val="24"/>
          <w:szCs w:val="24"/>
        </w:rPr>
        <w:t>)</w:t>
      </w:r>
      <w:r w:rsidR="0067428C">
        <w:rPr>
          <w:rFonts w:ascii="Times New Roman" w:hAnsi="Times New Roman"/>
          <w:sz w:val="24"/>
          <w:szCs w:val="24"/>
        </w:rPr>
        <w:t>;</w:t>
      </w:r>
      <w:r w:rsidR="00D912B3">
        <w:rPr>
          <w:rFonts w:ascii="Times New Roman" w:hAnsi="Times New Roman"/>
          <w:sz w:val="24"/>
          <w:szCs w:val="24"/>
        </w:rPr>
        <w:t xml:space="preserve"> </w:t>
      </w:r>
    </w:p>
    <w:p w:rsidR="00F3056E" w:rsidRDefault="00B47BCB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40F4C">
        <w:rPr>
          <w:rFonts w:ascii="Times New Roman" w:hAnsi="Times New Roman"/>
          <w:sz w:val="24"/>
          <w:szCs w:val="24"/>
        </w:rPr>
        <w:t xml:space="preserve"> копии, документа подтверждающего право </w:t>
      </w:r>
      <w:r w:rsidR="00FD515B">
        <w:rPr>
          <w:rFonts w:ascii="Times New Roman" w:hAnsi="Times New Roman"/>
          <w:sz w:val="24"/>
          <w:szCs w:val="24"/>
        </w:rPr>
        <w:t>полномочного лица на подписание договора</w:t>
      </w:r>
      <w:r w:rsidR="0067428C">
        <w:rPr>
          <w:rFonts w:ascii="Times New Roman" w:hAnsi="Times New Roman"/>
          <w:sz w:val="24"/>
          <w:szCs w:val="24"/>
        </w:rPr>
        <w:t>;</w:t>
      </w:r>
      <w:r w:rsidR="00054A12">
        <w:rPr>
          <w:rFonts w:ascii="Times New Roman" w:hAnsi="Times New Roman"/>
          <w:sz w:val="24"/>
          <w:szCs w:val="24"/>
        </w:rPr>
        <w:t xml:space="preserve"> </w:t>
      </w:r>
    </w:p>
    <w:p w:rsidR="00156F0B" w:rsidRDefault="0093628E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4A12">
        <w:rPr>
          <w:rFonts w:ascii="Times New Roman" w:hAnsi="Times New Roman"/>
          <w:sz w:val="24"/>
          <w:szCs w:val="24"/>
        </w:rPr>
        <w:t>копии свидетельств об утверждении изготовленного юридическим лицом или индивидуальным предпринимателем образца специальной продукции</w:t>
      </w:r>
      <w:r w:rsidR="007039BF">
        <w:rPr>
          <w:rFonts w:ascii="Times New Roman" w:hAnsi="Times New Roman"/>
          <w:sz w:val="24"/>
          <w:szCs w:val="24"/>
        </w:rPr>
        <w:t>;</w:t>
      </w:r>
    </w:p>
    <w:p w:rsidR="00E80219" w:rsidRPr="008B232B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на почтовый адрес МФЦ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или </w:t>
      </w:r>
      <w:r w:rsidR="00E051FD">
        <w:rPr>
          <w:rFonts w:ascii="Times New Roman" w:hAnsi="Times New Roman"/>
          <w:sz w:val="24"/>
          <w:szCs w:val="24"/>
        </w:rPr>
        <w:t xml:space="preserve">нарочно </w:t>
      </w:r>
      <w:r w:rsidR="009E42BE">
        <w:rPr>
          <w:rFonts w:ascii="Times New Roman" w:hAnsi="Times New Roman"/>
          <w:sz w:val="24"/>
          <w:szCs w:val="24"/>
        </w:rPr>
        <w:t xml:space="preserve">по адресу </w:t>
      </w:r>
      <w:r w:rsidR="00770E04">
        <w:rPr>
          <w:rFonts w:ascii="Times New Roman" w:hAnsi="Times New Roman"/>
          <w:sz w:val="24"/>
          <w:szCs w:val="24"/>
        </w:rPr>
        <w:t>указанному ниже («местонахождение МФЦ»)</w:t>
      </w:r>
      <w:r>
        <w:t>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Заключение Договора на бумажном носителе (подписание сторонами и скрепление печатями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 xml:space="preserve">)) является обязательным условием настоящей Оферты.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Все существенные условия описаны в проекте Договора, являющегося приложением к настоящей Оферте.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МФЦ оставляет за собой право вносить изменения в Оферту, в связи, с чем лица, заинтересованные в принятии Оферты должны самостоятельно контролироват</w:t>
      </w:r>
      <w:r w:rsidR="009C7B1D">
        <w:rPr>
          <w:rFonts w:ascii="Times New Roman" w:hAnsi="Times New Roman"/>
          <w:sz w:val="24"/>
          <w:szCs w:val="24"/>
        </w:rPr>
        <w:t>ь наличие изменений в них</w:t>
      </w:r>
      <w:r w:rsidRPr="00CA2297">
        <w:rPr>
          <w:rFonts w:ascii="Times New Roman" w:hAnsi="Times New Roman"/>
          <w:sz w:val="24"/>
          <w:szCs w:val="24"/>
        </w:rPr>
        <w:t xml:space="preserve">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Уведомление об изменении Оферты МФЦ </w:t>
      </w:r>
      <w:proofErr w:type="gramStart"/>
      <w:r w:rsidRPr="00CA2297">
        <w:rPr>
          <w:rFonts w:ascii="Times New Roman" w:hAnsi="Times New Roman"/>
          <w:sz w:val="24"/>
          <w:szCs w:val="24"/>
        </w:rPr>
        <w:t>обязан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38A5" w:rsidRDefault="00CF38A5" w:rsidP="00CF38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Реквизиты МФЦ</w:t>
      </w:r>
      <w:r>
        <w:rPr>
          <w:rFonts w:ascii="Times New Roman" w:hAnsi="Times New Roman"/>
          <w:sz w:val="24"/>
          <w:szCs w:val="24"/>
        </w:rPr>
        <w:t>:</w:t>
      </w:r>
    </w:p>
    <w:p w:rsidR="00CF38A5" w:rsidRPr="005217DF" w:rsidRDefault="00CF38A5" w:rsidP="00CF38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/>
          <w:sz w:val="24"/>
          <w:szCs w:val="24"/>
        </w:rPr>
        <w:t xml:space="preserve"> и почтовый адрес</w:t>
      </w:r>
      <w:r w:rsidRPr="005217DF"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>142207 Московская область, г. Серпухов, Борисовское шоссе, д. 17а</w:t>
      </w:r>
      <w:r w:rsidRPr="005217DF">
        <w:rPr>
          <w:rFonts w:ascii="Times New Roman" w:hAnsi="Times New Roman"/>
          <w:sz w:val="24"/>
          <w:szCs w:val="24"/>
        </w:rPr>
        <w:t>.</w:t>
      </w:r>
    </w:p>
    <w:p w:rsidR="00CF38A5" w:rsidRPr="005217DF" w:rsidRDefault="00CF38A5" w:rsidP="00CF38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Официальный информационный сайт МФЦ в сети Интернет: </w:t>
      </w:r>
      <w:r>
        <w:rPr>
          <w:rFonts w:ascii="Times New Roman" w:hAnsi="Times New Roman"/>
          <w:sz w:val="24"/>
          <w:szCs w:val="24"/>
        </w:rPr>
        <w:t>http://www.mfcserp.ru.</w:t>
      </w:r>
    </w:p>
    <w:p w:rsidR="00CF38A5" w:rsidRPr="000642D9" w:rsidRDefault="00CF38A5" w:rsidP="00CF38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42D9">
        <w:rPr>
          <w:rFonts w:ascii="Times New Roman" w:hAnsi="Times New Roman"/>
          <w:sz w:val="24"/>
          <w:szCs w:val="24"/>
        </w:rPr>
        <w:t>Телефон/факс: 8(4967)12-80-88, ИНН 5043050421, КПП 504301001, ОГРН 1135043004854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2297">
        <w:rPr>
          <w:rFonts w:ascii="Times New Roman" w:hAnsi="Times New Roman"/>
          <w:i/>
          <w:sz w:val="24"/>
          <w:szCs w:val="24"/>
        </w:rPr>
        <w:t>Приложение к публичной оферте: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80219" w:rsidRPr="00CA2297" w:rsidRDefault="00E80219" w:rsidP="00E802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A2297">
        <w:rPr>
          <w:rFonts w:ascii="Times New Roman" w:hAnsi="Times New Roman"/>
          <w:i/>
          <w:sz w:val="24"/>
          <w:szCs w:val="24"/>
        </w:rPr>
        <w:t>Приложение №1 Ответ на публичную оферту.</w:t>
      </w:r>
    </w:p>
    <w:p w:rsidR="00E80219" w:rsidRDefault="00F51A70" w:rsidP="00E802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№ 2 </w:t>
      </w:r>
      <w:r w:rsidR="001D77ED">
        <w:rPr>
          <w:rFonts w:ascii="Times New Roman" w:hAnsi="Times New Roman"/>
          <w:i/>
          <w:sz w:val="24"/>
          <w:szCs w:val="24"/>
        </w:rPr>
        <w:t xml:space="preserve">Агентский </w:t>
      </w:r>
      <w:r w:rsidR="00936A66">
        <w:rPr>
          <w:rFonts w:ascii="Times New Roman" w:hAnsi="Times New Roman"/>
          <w:i/>
          <w:sz w:val="24"/>
          <w:szCs w:val="24"/>
        </w:rPr>
        <w:t>Договор.</w:t>
      </w:r>
    </w:p>
    <w:p w:rsidR="00E80219" w:rsidRPr="00CA2297" w:rsidRDefault="00E80219" w:rsidP="00E80219">
      <w:pPr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br w:type="page"/>
      </w:r>
    </w:p>
    <w:p w:rsidR="00E80219" w:rsidRPr="00CA2297" w:rsidRDefault="00E80219" w:rsidP="00E80219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7E6133" w:rsidRDefault="00E80219" w:rsidP="007E6133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к публичной оферте </w:t>
      </w:r>
    </w:p>
    <w:p w:rsidR="00E80219" w:rsidRPr="007E6133" w:rsidRDefault="00E80219" w:rsidP="007E6133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</w:t>
      </w:r>
      <w:r w:rsidR="002A3759">
        <w:rPr>
          <w:rFonts w:ascii="Times New Roman" w:hAnsi="Times New Roman"/>
          <w:b/>
          <w:sz w:val="24"/>
          <w:szCs w:val="24"/>
        </w:rPr>
        <w:t xml:space="preserve"> </w:t>
      </w:r>
      <w:r w:rsidR="007E6133">
        <w:rPr>
          <w:rFonts w:ascii="Times New Roman" w:hAnsi="Times New Roman"/>
          <w:b/>
          <w:sz w:val="24"/>
          <w:szCs w:val="24"/>
        </w:rPr>
        <w:t xml:space="preserve"> </w:t>
      </w:r>
      <w:r w:rsidR="00794937" w:rsidRPr="000B510F">
        <w:rPr>
          <w:rFonts w:ascii="Times New Roman" w:hAnsi="Times New Roman"/>
          <w:b/>
          <w:sz w:val="24"/>
          <w:szCs w:val="24"/>
        </w:rPr>
        <w:t>«</w:t>
      </w:r>
      <w:r w:rsidR="00CF38A5">
        <w:rPr>
          <w:rFonts w:ascii="Times New Roman" w:hAnsi="Times New Roman"/>
          <w:b/>
          <w:sz w:val="24"/>
          <w:szCs w:val="24"/>
        </w:rPr>
        <w:t>24</w:t>
      </w:r>
      <w:r w:rsidR="00794937" w:rsidRPr="000B510F">
        <w:rPr>
          <w:rFonts w:ascii="Times New Roman" w:hAnsi="Times New Roman"/>
          <w:b/>
          <w:sz w:val="24"/>
          <w:szCs w:val="24"/>
        </w:rPr>
        <w:t>»</w:t>
      </w:r>
      <w:r w:rsidR="00CF38A5">
        <w:rPr>
          <w:rFonts w:ascii="Times New Roman" w:hAnsi="Times New Roman"/>
          <w:b/>
          <w:sz w:val="24"/>
          <w:szCs w:val="24"/>
        </w:rPr>
        <w:t xml:space="preserve"> июля </w:t>
      </w:r>
      <w:r w:rsidR="00794937" w:rsidRPr="000B510F">
        <w:rPr>
          <w:rFonts w:ascii="Times New Roman" w:hAnsi="Times New Roman"/>
          <w:b/>
          <w:sz w:val="24"/>
          <w:szCs w:val="24"/>
        </w:rPr>
        <w:t>20</w:t>
      </w:r>
      <w:r w:rsidR="00CF38A5">
        <w:rPr>
          <w:rFonts w:ascii="Times New Roman" w:hAnsi="Times New Roman"/>
          <w:b/>
          <w:sz w:val="24"/>
          <w:szCs w:val="24"/>
        </w:rPr>
        <w:t>19</w:t>
      </w:r>
      <w:r w:rsidRPr="000B510F">
        <w:rPr>
          <w:rFonts w:ascii="Times New Roman" w:hAnsi="Times New Roman"/>
          <w:b/>
          <w:sz w:val="24"/>
          <w:szCs w:val="24"/>
        </w:rPr>
        <w:t>г</w:t>
      </w:r>
      <w:r w:rsidRPr="000B510F">
        <w:rPr>
          <w:rFonts w:ascii="Times New Roman" w:hAnsi="Times New Roman"/>
          <w:sz w:val="24"/>
          <w:szCs w:val="24"/>
        </w:rPr>
        <w:t>.</w:t>
      </w:r>
    </w:p>
    <w:p w:rsidR="00E80219" w:rsidRPr="00CA2297" w:rsidRDefault="00E80219" w:rsidP="00E80219">
      <w:pPr>
        <w:jc w:val="right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Ответ на публичную оферту</w:t>
      </w:r>
    </w:p>
    <w:p w:rsidR="00CF38A5" w:rsidRPr="00D17CE8" w:rsidRDefault="00E80219" w:rsidP="00CF38A5">
      <w:pPr>
        <w:shd w:val="clear" w:color="auto" w:fill="FFFFFF"/>
        <w:spacing w:line="336" w:lineRule="atLeast"/>
        <w:jc w:val="center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на заключение Агентского договора оказания услуг </w:t>
      </w:r>
      <w:r w:rsidR="003B0856">
        <w:rPr>
          <w:rFonts w:ascii="Times New Roman" w:hAnsi="Times New Roman"/>
          <w:b/>
          <w:sz w:val="24"/>
          <w:szCs w:val="24"/>
        </w:rPr>
        <w:t xml:space="preserve">по приему </w:t>
      </w:r>
      <w:r w:rsidR="00D37A31" w:rsidRPr="00D37A31">
        <w:rPr>
          <w:rFonts w:ascii="Times New Roman" w:hAnsi="Times New Roman"/>
          <w:b/>
          <w:sz w:val="24"/>
          <w:szCs w:val="24"/>
        </w:rPr>
        <w:t>заяв</w:t>
      </w:r>
      <w:r w:rsidR="003E1340">
        <w:rPr>
          <w:rFonts w:ascii="Times New Roman" w:hAnsi="Times New Roman"/>
          <w:b/>
          <w:sz w:val="24"/>
          <w:szCs w:val="24"/>
        </w:rPr>
        <w:t>лений</w:t>
      </w:r>
      <w:r w:rsidR="00D37A31" w:rsidRPr="00D37A31">
        <w:rPr>
          <w:rFonts w:ascii="Times New Roman" w:hAnsi="Times New Roman"/>
          <w:b/>
          <w:sz w:val="24"/>
          <w:szCs w:val="24"/>
        </w:rPr>
        <w:t xml:space="preserve"> </w:t>
      </w:r>
      <w:r w:rsidR="00770E04" w:rsidRPr="00770E04">
        <w:rPr>
          <w:rFonts w:ascii="Times New Roman" w:hAnsi="Times New Roman"/>
          <w:b/>
          <w:sz w:val="24"/>
          <w:szCs w:val="24"/>
        </w:rPr>
        <w:t>на изготовление и выдачу государственных регистрационных знаков транспортных средств</w:t>
      </w:r>
      <w:r w:rsidR="00CF38A5">
        <w:rPr>
          <w:rFonts w:ascii="Times New Roman" w:hAnsi="Times New Roman"/>
          <w:b/>
          <w:sz w:val="24"/>
          <w:szCs w:val="24"/>
        </w:rPr>
        <w:t xml:space="preserve"> </w:t>
      </w:r>
      <w:r w:rsidR="00CF38A5" w:rsidRPr="00CA2297">
        <w:rPr>
          <w:rFonts w:ascii="Times New Roman" w:hAnsi="Times New Roman"/>
          <w:b/>
          <w:sz w:val="24"/>
          <w:szCs w:val="24"/>
        </w:rPr>
        <w:t>в</w:t>
      </w:r>
      <w:r w:rsidR="00CF38A5" w:rsidRPr="00CA2297">
        <w:rPr>
          <w:rFonts w:ascii="Times New Roman" w:hAnsi="Times New Roman"/>
          <w:sz w:val="24"/>
          <w:szCs w:val="24"/>
        </w:rPr>
        <w:t xml:space="preserve"> </w:t>
      </w:r>
      <w:r w:rsidR="00CF38A5" w:rsidRPr="00D17CE8">
        <w:rPr>
          <w:rFonts w:ascii="Times New Roman" w:hAnsi="Times New Roman"/>
          <w:sz w:val="24"/>
          <w:szCs w:val="24"/>
          <w:u w:val="single"/>
        </w:rPr>
        <w:t>Муниципальном автономном учреждении 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</w:p>
    <w:p w:rsidR="00CF38A5" w:rsidRPr="00D73F59" w:rsidRDefault="00CF38A5" w:rsidP="00CF38A5">
      <w:pPr>
        <w:shd w:val="clear" w:color="auto" w:fill="FFFFFF"/>
        <w:spacing w:after="72" w:line="336" w:lineRule="atLeast"/>
        <w:jc w:val="center"/>
        <w:outlineLvl w:val="0"/>
        <w:rPr>
          <w:rFonts w:ascii="Times New Roman" w:eastAsia="Times New Roman Bold" w:hAnsi="Times New Roman"/>
          <w:b/>
          <w:kern w:val="36"/>
          <w:sz w:val="16"/>
          <w:u w:color="000000"/>
        </w:rPr>
      </w:pPr>
      <w:r w:rsidRPr="00D73F59">
        <w:rPr>
          <w:rFonts w:ascii="Times New Roman" w:hAnsi="Times New Roman"/>
          <w:i/>
          <w:sz w:val="16"/>
        </w:rPr>
        <w:t>(наименование МФЦ)</w:t>
      </w:r>
    </w:p>
    <w:p w:rsidR="002A3759" w:rsidRPr="005217DF" w:rsidRDefault="002A3759" w:rsidP="002A3759">
      <w:pPr>
        <w:shd w:val="clear" w:color="auto" w:fill="FFFFFF"/>
        <w:jc w:val="center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_____________________________________________________________________________</w:t>
      </w:r>
    </w:p>
    <w:p w:rsidR="002A3759" w:rsidRPr="004E5A5E" w:rsidRDefault="002A3759" w:rsidP="002A3759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 w:rsidRPr="004E5A5E">
        <w:rPr>
          <w:rFonts w:ascii="Times New Roman" w:hAnsi="Times New Roman"/>
          <w:sz w:val="16"/>
          <w:u w:color="000000"/>
        </w:rPr>
        <w:t>(наименование организации или ФИО Предпринимателя)</w:t>
      </w:r>
    </w:p>
    <w:p w:rsidR="00E80219" w:rsidRPr="005217D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1. Сведения об </w:t>
      </w:r>
      <w:r>
        <w:rPr>
          <w:rFonts w:ascii="Times New Roman" w:hAnsi="Times New Roman"/>
          <w:sz w:val="24"/>
          <w:szCs w:val="24"/>
        </w:rPr>
        <w:t>организации (о Предпринимателе)</w:t>
      </w:r>
    </w:p>
    <w:p w:rsidR="00E80219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1.1. Полное наименование организации (на основании учредительных доку</w:t>
      </w:r>
      <w:r>
        <w:rPr>
          <w:rFonts w:ascii="Times New Roman" w:hAnsi="Times New Roman"/>
          <w:sz w:val="24"/>
          <w:szCs w:val="24"/>
        </w:rPr>
        <w:t xml:space="preserve">ментов) или ФИО </w:t>
      </w:r>
      <w:r w:rsidR="001E35A9">
        <w:rPr>
          <w:rFonts w:ascii="Times New Roman" w:hAnsi="Times New Roman"/>
          <w:sz w:val="24"/>
          <w:szCs w:val="24"/>
        </w:rPr>
        <w:t>Индивидуального п</w:t>
      </w:r>
      <w:r>
        <w:rPr>
          <w:rFonts w:ascii="Times New Roman" w:hAnsi="Times New Roman"/>
          <w:sz w:val="24"/>
          <w:szCs w:val="24"/>
        </w:rPr>
        <w:t>редпринимателя:</w:t>
      </w:r>
    </w:p>
    <w:p w:rsidR="00E80219" w:rsidRPr="005217DF" w:rsidRDefault="001E35A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_____________________________________________________________________-</w:t>
      </w:r>
    </w:p>
    <w:p w:rsidR="00E80219" w:rsidRPr="005217DF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1.2. Сокращенное наименование организации (на основании учредительных документов.)</w:t>
      </w:r>
      <w:r w:rsidR="003B085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6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_______________________</w:t>
      </w:r>
      <w:r w:rsidRPr="00B776E3">
        <w:rPr>
          <w:rFonts w:ascii="Times New Roman" w:hAnsi="Times New Roman"/>
          <w:sz w:val="24"/>
          <w:szCs w:val="24"/>
        </w:rPr>
        <w:t>»</w:t>
      </w:r>
    </w:p>
    <w:p w:rsidR="00770E04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1.3. Место нахождения организац</w:t>
      </w:r>
      <w:proofErr w:type="gramStart"/>
      <w:r w:rsidRPr="005217DF">
        <w:rPr>
          <w:rFonts w:ascii="Times New Roman" w:hAnsi="Times New Roman"/>
          <w:sz w:val="24"/>
          <w:szCs w:val="24"/>
        </w:rPr>
        <w:t>ии и ее</w:t>
      </w:r>
      <w:proofErr w:type="gramEnd"/>
      <w:r w:rsidRPr="005217DF">
        <w:rPr>
          <w:rFonts w:ascii="Times New Roman" w:hAnsi="Times New Roman"/>
          <w:sz w:val="24"/>
          <w:szCs w:val="24"/>
        </w:rPr>
        <w:t xml:space="preserve"> </w:t>
      </w:r>
      <w:r w:rsidR="00770E04">
        <w:rPr>
          <w:rFonts w:ascii="Times New Roman" w:hAnsi="Times New Roman"/>
          <w:sz w:val="24"/>
          <w:szCs w:val="24"/>
        </w:rPr>
        <w:t>юридический адрес</w:t>
      </w:r>
      <w:r w:rsidRPr="005217DF">
        <w:rPr>
          <w:rFonts w:ascii="Times New Roman" w:hAnsi="Times New Roman"/>
          <w:sz w:val="24"/>
          <w:szCs w:val="24"/>
        </w:rPr>
        <w:t xml:space="preserve">. </w:t>
      </w:r>
    </w:p>
    <w:p w:rsidR="00E80219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Место регистраци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770E04">
        <w:rPr>
          <w:rFonts w:ascii="Times New Roman" w:hAnsi="Times New Roman"/>
          <w:sz w:val="24"/>
          <w:szCs w:val="24"/>
        </w:rPr>
        <w:t>(юридический адрес)</w:t>
      </w:r>
      <w:r>
        <w:rPr>
          <w:rFonts w:ascii="Times New Roman" w:hAnsi="Times New Roman"/>
          <w:sz w:val="24"/>
          <w:szCs w:val="24"/>
        </w:rPr>
        <w:t xml:space="preserve">: </w:t>
      </w:r>
      <w:r w:rsidR="008016FC">
        <w:rPr>
          <w:rFonts w:ascii="Times New Roman" w:hAnsi="Times New Roman"/>
          <w:sz w:val="24"/>
          <w:szCs w:val="24"/>
        </w:rPr>
        <w:t>________</w:t>
      </w:r>
      <w:r w:rsidR="00770E04">
        <w:rPr>
          <w:rFonts w:ascii="Times New Roman" w:hAnsi="Times New Roman"/>
          <w:sz w:val="24"/>
          <w:szCs w:val="24"/>
        </w:rPr>
        <w:t>_________________________</w:t>
      </w:r>
    </w:p>
    <w:p w:rsidR="00E80219" w:rsidRPr="005217DF" w:rsidRDefault="00770E04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</w:t>
      </w:r>
      <w:r w:rsidR="00E80219">
        <w:rPr>
          <w:rFonts w:ascii="Times New Roman" w:hAnsi="Times New Roman"/>
          <w:sz w:val="24"/>
          <w:szCs w:val="24"/>
        </w:rPr>
        <w:t xml:space="preserve"> адрес: ___________________________________________________</w:t>
      </w:r>
    </w:p>
    <w:p w:rsidR="00E80219" w:rsidRPr="005217D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Контактные телефоны: 8(___)___________________</w:t>
      </w:r>
    </w:p>
    <w:p w:rsidR="00E80219" w:rsidRPr="005217D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</w:t>
      </w:r>
      <w:r w:rsidR="00DA23C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Контактные (доверенные) лица: ______________________________</w:t>
      </w:r>
    </w:p>
    <w:p w:rsidR="00E80219" w:rsidRPr="008527AF" w:rsidRDefault="00DA23CF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E80219" w:rsidRPr="005217DF">
        <w:rPr>
          <w:rFonts w:ascii="Times New Roman" w:hAnsi="Times New Roman"/>
          <w:sz w:val="24"/>
          <w:szCs w:val="24"/>
        </w:rPr>
        <w:t>. Адрес электронной почты (при наличии)</w:t>
      </w:r>
      <w:r w:rsidR="00E80219">
        <w:rPr>
          <w:rFonts w:ascii="Times New Roman" w:hAnsi="Times New Roman"/>
          <w:sz w:val="24"/>
          <w:szCs w:val="24"/>
        </w:rPr>
        <w:t xml:space="preserve">: </w:t>
      </w:r>
      <w:r w:rsidR="00E80219">
        <w:t>_______________________________________</w:t>
      </w:r>
    </w:p>
    <w:p w:rsidR="00D37A31" w:rsidRPr="00CA2297" w:rsidRDefault="00E80219" w:rsidP="00D37A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2. Изучив публичную оферту о заключении </w:t>
      </w:r>
      <w:r w:rsidRPr="00363AB3">
        <w:rPr>
          <w:rFonts w:ascii="Times New Roman" w:hAnsi="Times New Roman"/>
          <w:sz w:val="24"/>
          <w:szCs w:val="24"/>
        </w:rPr>
        <w:t xml:space="preserve">Агентского договора оказания услуг </w:t>
      </w:r>
      <w:r w:rsidR="003B0856">
        <w:rPr>
          <w:rFonts w:ascii="Times New Roman" w:hAnsi="Times New Roman"/>
          <w:sz w:val="24"/>
          <w:szCs w:val="24"/>
        </w:rPr>
        <w:t xml:space="preserve">по приему </w:t>
      </w:r>
      <w:r w:rsidR="00D37A31">
        <w:rPr>
          <w:rFonts w:ascii="Times New Roman" w:hAnsi="Times New Roman"/>
          <w:sz w:val="24"/>
          <w:szCs w:val="24"/>
        </w:rPr>
        <w:t xml:space="preserve">заявлений </w:t>
      </w:r>
      <w:r w:rsidR="00824601">
        <w:rPr>
          <w:rFonts w:ascii="Times New Roman" w:hAnsi="Times New Roman"/>
          <w:sz w:val="24"/>
          <w:szCs w:val="24"/>
        </w:rPr>
        <w:t>на изготовление и выдачу государственных регистрационных знаков транспортных средств</w:t>
      </w:r>
    </w:p>
    <w:p w:rsidR="00E80219" w:rsidRPr="00363AB3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759" w:rsidRPr="005217DF" w:rsidRDefault="002A3759" w:rsidP="002A3759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3759" w:rsidRPr="00363AB3" w:rsidRDefault="002A3759" w:rsidP="002A3759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  <w:vertAlign w:val="superscript"/>
        </w:rPr>
      </w:pPr>
      <w:r w:rsidRPr="00363AB3">
        <w:rPr>
          <w:rFonts w:ascii="Times New Roman" w:hAnsi="Times New Roman"/>
          <w:sz w:val="24"/>
          <w:szCs w:val="24"/>
          <w:u w:color="000000"/>
          <w:vertAlign w:val="superscript"/>
        </w:rPr>
        <w:t>(наименование организации или ФИО Предпринимателя)</w:t>
      </w:r>
    </w:p>
    <w:p w:rsidR="002A3759" w:rsidRPr="005217DF" w:rsidRDefault="002A3759" w:rsidP="002A3759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 xml:space="preserve">в лице, </w:t>
      </w:r>
      <w:r>
        <w:rPr>
          <w:rFonts w:ascii="Times New Roman" w:hAnsi="Times New Roman"/>
          <w:sz w:val="24"/>
          <w:szCs w:val="24"/>
          <w:u w:color="000000"/>
        </w:rPr>
        <w:t xml:space="preserve"> ______________________________________________________________________</w:t>
      </w:r>
    </w:p>
    <w:p w:rsidR="002A3759" w:rsidRPr="00615C6B" w:rsidRDefault="002A3759" w:rsidP="002A3759">
      <w:pPr>
        <w:shd w:val="clear" w:color="auto" w:fill="FFFFFF"/>
        <w:jc w:val="center"/>
        <w:rPr>
          <w:rFonts w:ascii="Times New Roman" w:hAnsi="Times New Roman"/>
          <w:sz w:val="16"/>
          <w:u w:color="000000"/>
        </w:rPr>
      </w:pPr>
      <w:r w:rsidRPr="00077BFD">
        <w:rPr>
          <w:rFonts w:ascii="Times New Roman" w:hAnsi="Times New Roman"/>
          <w:sz w:val="16"/>
          <w:u w:color="000000"/>
        </w:rPr>
        <w:t>(должность руководителя, Ф.И.О.)</w:t>
      </w:r>
    </w:p>
    <w:p w:rsidR="00E80219" w:rsidRPr="00CA2297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B67254" w:rsidRPr="00CA2297" w:rsidRDefault="00E80219" w:rsidP="00B672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 w:rsidRPr="00CA2297">
        <w:rPr>
          <w:rFonts w:ascii="Times New Roman" w:hAnsi="Times New Roman"/>
          <w:i/>
          <w:sz w:val="24"/>
          <w:szCs w:val="24"/>
        </w:rPr>
        <w:t xml:space="preserve">МФЦ </w:t>
      </w:r>
      <w:r w:rsidRPr="00CA2297">
        <w:rPr>
          <w:rFonts w:ascii="Times New Roman" w:hAnsi="Times New Roman"/>
          <w:sz w:val="24"/>
          <w:szCs w:val="24"/>
        </w:rPr>
        <w:t xml:space="preserve"> в сети </w:t>
      </w:r>
      <w:r w:rsidR="002A3759" w:rsidRPr="00CA2297">
        <w:rPr>
          <w:rFonts w:ascii="Times New Roman" w:hAnsi="Times New Roman"/>
          <w:sz w:val="24"/>
          <w:szCs w:val="24"/>
        </w:rPr>
        <w:t xml:space="preserve">Интернет – </w:t>
      </w:r>
      <w:hyperlink r:id="rId7" w:history="1">
        <w:r w:rsidR="002A3759" w:rsidRPr="00744C4D">
          <w:rPr>
            <w:rStyle w:val="a3"/>
            <w:rFonts w:ascii="Times New Roman" w:hAnsi="Times New Roman"/>
            <w:sz w:val="24"/>
            <w:szCs w:val="24"/>
          </w:rPr>
          <w:t>http://www.mfcserp.ru</w:t>
        </w:r>
      </w:hyperlink>
      <w:r w:rsidRPr="00CA2297">
        <w:rPr>
          <w:rFonts w:ascii="Times New Roman" w:hAnsi="Times New Roman"/>
          <w:sz w:val="24"/>
          <w:szCs w:val="24"/>
        </w:rPr>
        <w:t xml:space="preserve">, и готовность к заключению Агентского договора оказания услуг по </w:t>
      </w:r>
      <w:r w:rsidR="003B0856">
        <w:rPr>
          <w:rFonts w:ascii="Times New Roman" w:hAnsi="Times New Roman"/>
          <w:sz w:val="24"/>
          <w:szCs w:val="24"/>
        </w:rPr>
        <w:t xml:space="preserve">приему </w:t>
      </w:r>
      <w:r w:rsidR="00B67254">
        <w:rPr>
          <w:rFonts w:ascii="Times New Roman" w:hAnsi="Times New Roman"/>
          <w:sz w:val="24"/>
          <w:szCs w:val="24"/>
        </w:rPr>
        <w:t xml:space="preserve">заявлений </w:t>
      </w:r>
      <w:r w:rsidR="00834C52">
        <w:rPr>
          <w:rFonts w:ascii="Times New Roman" w:hAnsi="Times New Roman"/>
          <w:sz w:val="24"/>
          <w:szCs w:val="24"/>
        </w:rPr>
        <w:t>на изготовление и выдачу государственных регистрационных знаков транспортных средств</w:t>
      </w:r>
      <w:r w:rsidR="005A0534">
        <w:rPr>
          <w:rFonts w:ascii="Times New Roman" w:hAnsi="Times New Roman"/>
          <w:sz w:val="24"/>
          <w:szCs w:val="24"/>
        </w:rPr>
        <w:t>.</w:t>
      </w:r>
    </w:p>
    <w:p w:rsidR="00E80219" w:rsidRPr="00CA2297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E80219" w:rsidRPr="005217DF" w:rsidRDefault="00BA191E" w:rsidP="00E80219">
      <w:pPr>
        <w:shd w:val="clear" w:color="auto" w:fill="FFFFFF"/>
        <w:spacing w:line="315" w:lineRule="atLeast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Руководитель</w:t>
      </w:r>
      <w:r w:rsidR="00E80219">
        <w:rPr>
          <w:rFonts w:ascii="Times New Roman" w:hAnsi="Times New Roman"/>
          <w:sz w:val="24"/>
          <w:szCs w:val="24"/>
          <w:u w:color="000000"/>
        </w:rPr>
        <w:t xml:space="preserve"> ___________________________________</w:t>
      </w:r>
    </w:p>
    <w:p w:rsidR="00E80219" w:rsidRPr="002855C0" w:rsidRDefault="00BA191E" w:rsidP="00E80219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>
        <w:rPr>
          <w:rFonts w:ascii="Times New Roman" w:hAnsi="Times New Roman"/>
          <w:sz w:val="16"/>
          <w:u w:color="000000"/>
        </w:rPr>
        <w:t xml:space="preserve">                              </w:t>
      </w:r>
      <w:r w:rsidR="00E80219" w:rsidRPr="002855C0">
        <w:rPr>
          <w:rFonts w:ascii="Times New Roman" w:hAnsi="Times New Roman"/>
          <w:sz w:val="16"/>
          <w:u w:color="000000"/>
        </w:rPr>
        <w:t>(Должность, Подпись и расшифровка подписи).</w:t>
      </w:r>
    </w:p>
    <w:p w:rsidR="00794937" w:rsidRDefault="00794937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E80219" w:rsidRPr="005217DF" w:rsidRDefault="00E80219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М.П.</w:t>
      </w:r>
    </w:p>
    <w:p w:rsidR="00E80219" w:rsidRDefault="00E80219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Дата</w:t>
      </w:r>
      <w:r w:rsidR="007E6133">
        <w:rPr>
          <w:rFonts w:ascii="Times New Roman" w:hAnsi="Times New Roman"/>
          <w:sz w:val="24"/>
          <w:szCs w:val="24"/>
          <w:u w:color="000000"/>
        </w:rPr>
        <w:t>: _____.______.20____г</w:t>
      </w:r>
      <w:r>
        <w:rPr>
          <w:rFonts w:ascii="Times New Roman" w:hAnsi="Times New Roman"/>
          <w:sz w:val="24"/>
          <w:szCs w:val="24"/>
          <w:u w:color="000000"/>
        </w:rPr>
        <w:t>.</w:t>
      </w:r>
    </w:p>
    <w:p w:rsidR="003B0856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3B0856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3B0856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3B0856" w:rsidRPr="00027608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369C6" w:rsidRPr="00CA2297" w:rsidRDefault="005369C6" w:rsidP="005369C6">
      <w:pPr>
        <w:jc w:val="right"/>
        <w:rPr>
          <w:rFonts w:ascii="Times New Roman" w:hAnsi="Times New Roman"/>
          <w:b/>
          <w:sz w:val="24"/>
          <w:szCs w:val="24"/>
        </w:rPr>
      </w:pPr>
      <w:bookmarkStart w:id="1" w:name="mail-clipboard-id-5048084290311187823074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5369C6" w:rsidRDefault="005369C6" w:rsidP="005369C6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к публичной оферте </w:t>
      </w:r>
    </w:p>
    <w:p w:rsidR="002A3759" w:rsidRPr="007E6133" w:rsidRDefault="002A3759" w:rsidP="002A3759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B510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24</w:t>
      </w:r>
      <w:r w:rsidRPr="000B51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Pr="000B510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19</w:t>
      </w:r>
      <w:r w:rsidRPr="000B510F">
        <w:rPr>
          <w:rFonts w:ascii="Times New Roman" w:hAnsi="Times New Roman"/>
          <w:b/>
          <w:sz w:val="24"/>
          <w:szCs w:val="24"/>
        </w:rPr>
        <w:t>г</w:t>
      </w:r>
      <w:r w:rsidRPr="000B510F">
        <w:rPr>
          <w:rFonts w:ascii="Times New Roman" w:hAnsi="Times New Roman"/>
          <w:sz w:val="24"/>
          <w:szCs w:val="24"/>
        </w:rPr>
        <w:t>.</w:t>
      </w:r>
    </w:p>
    <w:p w:rsidR="005369C6" w:rsidRDefault="005369C6" w:rsidP="005369C6">
      <w:pPr>
        <w:pStyle w:val="a6"/>
        <w:spacing w:after="0"/>
        <w:jc w:val="right"/>
        <w:rPr>
          <w:rFonts w:ascii="Times New Roman" w:hAnsi="Times New Roman"/>
          <w:b/>
          <w:color w:val="000000"/>
        </w:rPr>
      </w:pPr>
    </w:p>
    <w:p w:rsidR="005369C6" w:rsidRDefault="005369C6" w:rsidP="005369C6">
      <w:pPr>
        <w:pStyle w:val="a6"/>
        <w:spacing w:after="0"/>
        <w:jc w:val="center"/>
        <w:rPr>
          <w:rFonts w:ascii="Times New Roman" w:hAnsi="Times New Roman"/>
          <w:b/>
          <w:color w:val="000000"/>
        </w:rPr>
      </w:pPr>
    </w:p>
    <w:p w:rsidR="007D0062" w:rsidRDefault="007D0062" w:rsidP="007D0062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7D0062" w:rsidP="007D0062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АГЕНТСКИЙ ДОГОВОР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№</w:t>
      </w: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aps/>
          <w:sz w:val="28"/>
          <w:szCs w:val="28"/>
        </w:rPr>
        <w:t>______</w:t>
      </w:r>
    </w:p>
    <w:p w:rsidR="007D0062" w:rsidRPr="00CA2297" w:rsidRDefault="007D0062" w:rsidP="007D0062">
      <w:pPr>
        <w:ind w:firstLine="567"/>
        <w:rPr>
          <w:rFonts w:ascii="Times New Roman" w:eastAsia="Times New Roman" w:hAnsi="Times New Roman"/>
          <w:i/>
          <w:iCs/>
          <w:sz w:val="28"/>
          <w:szCs w:val="28"/>
        </w:rPr>
      </w:pPr>
    </w:p>
    <w:tbl>
      <w:tblPr>
        <w:tblW w:w="106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520"/>
      </w:tblGrid>
      <w:tr w:rsidR="009264DA" w:rsidRPr="005369C6" w:rsidTr="00034329">
        <w:tc>
          <w:tcPr>
            <w:tcW w:w="4111" w:type="dxa"/>
            <w:shd w:val="clear" w:color="auto" w:fill="auto"/>
            <w:vAlign w:val="center"/>
          </w:tcPr>
          <w:p w:rsidR="009264DA" w:rsidRPr="005369C6" w:rsidRDefault="009264DA" w:rsidP="00034329">
            <w:pPr>
              <w:pStyle w:val="a9"/>
              <w:ind w:right="-1271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</w:rPr>
              <w:t xml:space="preserve">Серпухов Московской области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264DA" w:rsidRDefault="009264DA" w:rsidP="00034329">
            <w:pPr>
              <w:pStyle w:val="a9"/>
              <w:ind w:left="1554" w:right="4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«___» ______________ 20_</w:t>
            </w:r>
            <w:r w:rsidRPr="005369C6">
              <w:rPr>
                <w:rFonts w:ascii="Times New Roman" w:hAnsi="Times New Roman" w:cs="Times New Roman"/>
                <w:color w:val="000000"/>
              </w:rPr>
              <w:t>__ г.</w:t>
            </w:r>
          </w:p>
          <w:p w:rsidR="009264DA" w:rsidRPr="005369C6" w:rsidRDefault="009264DA" w:rsidP="00034329">
            <w:pPr>
              <w:pStyle w:val="a9"/>
              <w:ind w:left="1554" w:right="43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264DA" w:rsidRPr="005369C6" w:rsidRDefault="009264DA" w:rsidP="009264DA">
      <w:pPr>
        <w:pStyle w:val="a6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Pr="005369C6">
        <w:rPr>
          <w:rFonts w:ascii="Times New Roman" w:hAnsi="Times New Roman"/>
          <w:color w:val="000000"/>
          <w:sz w:val="24"/>
          <w:szCs w:val="24"/>
        </w:rPr>
        <w:t>, именуемое в дальнейшем «Агент», в лице</w:t>
      </w:r>
      <w:r>
        <w:rPr>
          <w:rFonts w:ascii="Times New Roman" w:hAnsi="Times New Roman"/>
          <w:color w:val="000000"/>
          <w:sz w:val="24"/>
          <w:szCs w:val="24"/>
        </w:rPr>
        <w:t xml:space="preserve"> директора Давыдовой Татьяны Алексеевны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  <w:r w:rsidRPr="005369C6">
        <w:rPr>
          <w:rFonts w:ascii="Times New Roman" w:hAnsi="Times New Roman"/>
          <w:i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5369C6">
        <w:rPr>
          <w:rFonts w:ascii="Times New Roman" w:hAnsi="Times New Roman"/>
          <w:color w:val="000000"/>
          <w:sz w:val="24"/>
          <w:szCs w:val="24"/>
        </w:rPr>
        <w:t>именуемое в дальнейшем «Принципал», в лице __________________, действующего на основании 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C6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369C6">
        <w:rPr>
          <w:rFonts w:ascii="Times New Roman" w:hAnsi="Times New Roman"/>
          <w:color w:val="000000"/>
          <w:sz w:val="24"/>
          <w:szCs w:val="24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7D0062" w:rsidRPr="00CA2297" w:rsidRDefault="007D0062" w:rsidP="007D006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D0062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ТЕРМИНЫ И ОПРЕДЕЛЕНия</w:t>
      </w:r>
    </w:p>
    <w:p w:rsidR="007D0062" w:rsidRPr="00296BC1" w:rsidRDefault="007D0062" w:rsidP="007D00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6BC1">
        <w:rPr>
          <w:rFonts w:ascii="Times New Roman" w:hAnsi="Times New Roman"/>
          <w:sz w:val="24"/>
          <w:szCs w:val="24"/>
        </w:rPr>
        <w:t>Нижеперечисленные термины и определения применяются также во всех приложениях к настоящему Договору.</w:t>
      </w:r>
    </w:p>
    <w:p w:rsidR="007D0062" w:rsidRPr="00296BC1" w:rsidRDefault="007D0062" w:rsidP="007D0062">
      <w:pPr>
        <w:jc w:val="both"/>
        <w:rPr>
          <w:rFonts w:ascii="Times New Roman" w:hAnsi="Times New Roman"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Услуги Принципала</w:t>
      </w:r>
      <w:r w:rsidR="005813F2">
        <w:rPr>
          <w:rFonts w:ascii="Times New Roman" w:hAnsi="Times New Roman"/>
          <w:b/>
          <w:sz w:val="24"/>
          <w:szCs w:val="24"/>
        </w:rPr>
        <w:t xml:space="preserve"> </w:t>
      </w:r>
      <w:r w:rsidR="00EB58C8">
        <w:rPr>
          <w:rFonts w:ascii="Times New Roman" w:hAnsi="Times New Roman"/>
          <w:b/>
          <w:sz w:val="24"/>
          <w:szCs w:val="24"/>
        </w:rPr>
        <w:t>(Услуги)</w:t>
      </w:r>
      <w:r w:rsidRPr="00296BC1">
        <w:rPr>
          <w:rFonts w:ascii="Times New Roman" w:hAnsi="Times New Roman"/>
          <w:b/>
          <w:sz w:val="24"/>
          <w:szCs w:val="24"/>
        </w:rPr>
        <w:t xml:space="preserve"> </w:t>
      </w:r>
      <w:r w:rsidR="005813F2">
        <w:rPr>
          <w:rFonts w:ascii="Times New Roman" w:hAnsi="Times New Roman"/>
          <w:sz w:val="24"/>
          <w:szCs w:val="24"/>
        </w:rPr>
        <w:t>– работы (у</w:t>
      </w:r>
      <w:r w:rsidRPr="00296BC1">
        <w:rPr>
          <w:rFonts w:ascii="Times New Roman" w:hAnsi="Times New Roman"/>
          <w:sz w:val="24"/>
          <w:szCs w:val="24"/>
        </w:rPr>
        <w:t>слуги), оказываемые  Принципалом Заявителям и указанные в Прил</w:t>
      </w:r>
      <w:r w:rsidR="009744A6">
        <w:rPr>
          <w:rFonts w:ascii="Times New Roman" w:hAnsi="Times New Roman"/>
          <w:sz w:val="24"/>
          <w:szCs w:val="24"/>
        </w:rPr>
        <w:t>ожении №1 к настоящему Договору с указанием тарифов.</w:t>
      </w:r>
    </w:p>
    <w:p w:rsidR="007D0062" w:rsidRPr="00296BC1" w:rsidRDefault="007D0062" w:rsidP="007D0062">
      <w:pPr>
        <w:jc w:val="both"/>
        <w:rPr>
          <w:rFonts w:ascii="Times New Roman" w:hAnsi="Times New Roman"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Заявитель</w:t>
      </w:r>
      <w:r w:rsidRPr="00296BC1">
        <w:rPr>
          <w:rFonts w:ascii="Times New Roman" w:hAnsi="Times New Roman"/>
          <w:sz w:val="24"/>
          <w:szCs w:val="24"/>
        </w:rPr>
        <w:t xml:space="preserve"> –</w:t>
      </w:r>
      <w:r w:rsidR="00230B29">
        <w:rPr>
          <w:rFonts w:ascii="Times New Roman" w:hAnsi="Times New Roman"/>
          <w:sz w:val="24"/>
          <w:szCs w:val="24"/>
        </w:rPr>
        <w:t xml:space="preserve"> </w:t>
      </w:r>
      <w:r w:rsidR="002A7FDB">
        <w:rPr>
          <w:rFonts w:ascii="Times New Roman" w:hAnsi="Times New Roman"/>
          <w:sz w:val="24"/>
          <w:szCs w:val="24"/>
        </w:rPr>
        <w:t xml:space="preserve">физическое </w:t>
      </w:r>
      <w:r w:rsidR="006F0D59">
        <w:rPr>
          <w:rFonts w:ascii="Times New Roman" w:hAnsi="Times New Roman"/>
          <w:sz w:val="24"/>
          <w:szCs w:val="24"/>
        </w:rPr>
        <w:t>лицо</w:t>
      </w:r>
      <w:r w:rsidR="00AD7BAB">
        <w:rPr>
          <w:rFonts w:ascii="Times New Roman" w:hAnsi="Times New Roman"/>
          <w:sz w:val="24"/>
          <w:szCs w:val="24"/>
        </w:rPr>
        <w:t xml:space="preserve"> (</w:t>
      </w:r>
      <w:r w:rsidR="00E32558">
        <w:rPr>
          <w:rFonts w:ascii="Times New Roman" w:hAnsi="Times New Roman"/>
          <w:sz w:val="24"/>
          <w:szCs w:val="24"/>
        </w:rPr>
        <w:t>индивидуальный предприниматель</w:t>
      </w:r>
      <w:r w:rsidR="00AD7BAB">
        <w:rPr>
          <w:rFonts w:ascii="Times New Roman" w:hAnsi="Times New Roman"/>
          <w:sz w:val="24"/>
          <w:szCs w:val="24"/>
        </w:rPr>
        <w:t xml:space="preserve">, </w:t>
      </w:r>
      <w:r w:rsidR="00E32558">
        <w:rPr>
          <w:rFonts w:ascii="Times New Roman" w:hAnsi="Times New Roman"/>
          <w:sz w:val="24"/>
          <w:szCs w:val="24"/>
        </w:rPr>
        <w:t>ю</w:t>
      </w:r>
      <w:r w:rsidR="00AD7BAB">
        <w:rPr>
          <w:rFonts w:ascii="Times New Roman" w:hAnsi="Times New Roman"/>
          <w:sz w:val="24"/>
          <w:szCs w:val="24"/>
        </w:rPr>
        <w:t>ридическое лицо)</w:t>
      </w:r>
      <w:r w:rsidR="006F0D59">
        <w:rPr>
          <w:rFonts w:ascii="Times New Roman" w:hAnsi="Times New Roman"/>
          <w:sz w:val="24"/>
          <w:szCs w:val="24"/>
        </w:rPr>
        <w:t>, обращающееся с з</w:t>
      </w:r>
      <w:r>
        <w:rPr>
          <w:rFonts w:ascii="Times New Roman" w:hAnsi="Times New Roman"/>
          <w:sz w:val="24"/>
          <w:szCs w:val="24"/>
        </w:rPr>
        <w:t>аявкой</w:t>
      </w:r>
      <w:r w:rsidRPr="00296B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– «</w:t>
      </w:r>
      <w:r w:rsidR="006F0D59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>»</w:t>
      </w:r>
      <w:r w:rsidRPr="00296BC1">
        <w:rPr>
          <w:rFonts w:ascii="Times New Roman" w:hAnsi="Times New Roman"/>
          <w:sz w:val="24"/>
          <w:szCs w:val="24"/>
        </w:rPr>
        <w:t>) о предоставлении Услуги Принципала.</w:t>
      </w:r>
    </w:p>
    <w:p w:rsidR="007D0062" w:rsidRPr="006E20C5" w:rsidRDefault="007D0062" w:rsidP="007D0062">
      <w:pPr>
        <w:jc w:val="both"/>
        <w:rPr>
          <w:rFonts w:ascii="Times New Roman" w:hAnsi="Times New Roman"/>
          <w:sz w:val="28"/>
          <w:szCs w:val="28"/>
        </w:rPr>
      </w:pPr>
    </w:p>
    <w:p w:rsidR="007D0062" w:rsidRPr="00CA2297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1. ПРЕДМЕТ ДОГОВОРА</w:t>
      </w:r>
    </w:p>
    <w:p w:rsidR="00936A66" w:rsidRDefault="007D0062" w:rsidP="006D670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1.1. </w:t>
      </w:r>
      <w:r w:rsidR="003C534A">
        <w:rPr>
          <w:rFonts w:ascii="Times New Roman" w:eastAsia="Times New Roman" w:hAnsi="Times New Roman"/>
          <w:sz w:val="24"/>
          <w:szCs w:val="24"/>
        </w:rPr>
        <w:t>По настоящему Договору Агент за вознаграждение обязуется, от имени и за счет Принципала</w:t>
      </w:r>
      <w:r w:rsidR="007B763C">
        <w:rPr>
          <w:rFonts w:ascii="Times New Roman" w:eastAsia="Times New Roman" w:hAnsi="Times New Roman"/>
          <w:sz w:val="24"/>
          <w:szCs w:val="24"/>
        </w:rPr>
        <w:t xml:space="preserve"> п</w:t>
      </w:r>
      <w:r w:rsidR="006F0D59">
        <w:rPr>
          <w:rFonts w:ascii="Times New Roman" w:eastAsia="Times New Roman" w:hAnsi="Times New Roman"/>
          <w:sz w:val="24"/>
          <w:szCs w:val="24"/>
        </w:rPr>
        <w:t xml:space="preserve">ринимать от Заявителей </w:t>
      </w:r>
      <w:r w:rsidR="00770E04">
        <w:rPr>
          <w:rFonts w:ascii="Times New Roman" w:eastAsia="Times New Roman" w:hAnsi="Times New Roman"/>
          <w:sz w:val="24"/>
          <w:szCs w:val="24"/>
        </w:rPr>
        <w:t>заявления</w:t>
      </w:r>
      <w:r w:rsidR="00397A5D">
        <w:rPr>
          <w:rFonts w:ascii="Times New Roman" w:eastAsia="Times New Roman" w:hAnsi="Times New Roman"/>
          <w:sz w:val="24"/>
          <w:szCs w:val="24"/>
        </w:rPr>
        <w:t xml:space="preserve"> (согласно Приложению №2 к настоящему договору)</w:t>
      </w:r>
      <w:r w:rsidR="00770E04">
        <w:rPr>
          <w:rFonts w:ascii="Times New Roman" w:eastAsia="Times New Roman" w:hAnsi="Times New Roman"/>
          <w:sz w:val="24"/>
          <w:szCs w:val="24"/>
        </w:rPr>
        <w:t xml:space="preserve"> </w:t>
      </w:r>
      <w:r w:rsidR="00770E04">
        <w:rPr>
          <w:rFonts w:ascii="Times New Roman" w:hAnsi="Times New Roman"/>
          <w:sz w:val="24"/>
          <w:szCs w:val="24"/>
        </w:rPr>
        <w:t>на изготовление и выдачу государственных регистрационных знаков транспортных средств</w:t>
      </w:r>
      <w:r w:rsidR="00936A66">
        <w:rPr>
          <w:rFonts w:ascii="Times New Roman" w:eastAsia="Times New Roman" w:hAnsi="Times New Roman"/>
          <w:sz w:val="24"/>
          <w:szCs w:val="24"/>
        </w:rPr>
        <w:t>.</w:t>
      </w:r>
      <w:r w:rsidR="00F10D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79BD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1.2.</w:t>
      </w:r>
      <w:r w:rsidR="00CC79BD">
        <w:rPr>
          <w:rFonts w:ascii="Times New Roman" w:eastAsia="Times New Roman" w:hAnsi="Times New Roman"/>
          <w:sz w:val="24"/>
          <w:szCs w:val="24"/>
        </w:rPr>
        <w:t xml:space="preserve"> Услуги Принципала Заявителям оказываются силами </w:t>
      </w:r>
      <w:r w:rsidR="005D0F32">
        <w:rPr>
          <w:rFonts w:ascii="Times New Roman" w:eastAsia="Times New Roman" w:hAnsi="Times New Roman"/>
          <w:sz w:val="24"/>
          <w:szCs w:val="24"/>
        </w:rPr>
        <w:t xml:space="preserve">и </w:t>
      </w:r>
      <w:r w:rsidR="00CC79BD">
        <w:rPr>
          <w:rFonts w:ascii="Times New Roman" w:eastAsia="Times New Roman" w:hAnsi="Times New Roman"/>
          <w:sz w:val="24"/>
          <w:szCs w:val="24"/>
        </w:rPr>
        <w:t>за счет Принципала</w:t>
      </w:r>
      <w:r w:rsidR="00770E04">
        <w:rPr>
          <w:rFonts w:ascii="Times New Roman" w:eastAsia="Times New Roman" w:hAnsi="Times New Roman"/>
          <w:sz w:val="24"/>
          <w:szCs w:val="24"/>
        </w:rPr>
        <w:t xml:space="preserve">. Ответственность за качество, условия оказания, </w:t>
      </w:r>
      <w:r w:rsidR="00CC79BD">
        <w:rPr>
          <w:rFonts w:ascii="Times New Roman" w:eastAsia="Times New Roman" w:hAnsi="Times New Roman"/>
          <w:sz w:val="24"/>
          <w:szCs w:val="24"/>
        </w:rPr>
        <w:t>сроки выполнения Услуг несет Принципал.</w:t>
      </w:r>
    </w:p>
    <w:p w:rsidR="007D0062" w:rsidRDefault="00CC79BD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Услуги Агента</w:t>
      </w:r>
      <w:r w:rsidR="00001237">
        <w:rPr>
          <w:rFonts w:ascii="Times New Roman" w:eastAsia="Times New Roman" w:hAnsi="Times New Roman"/>
          <w:sz w:val="24"/>
          <w:szCs w:val="24"/>
        </w:rPr>
        <w:t xml:space="preserve"> </w:t>
      </w:r>
      <w:r w:rsidR="00EB58C8">
        <w:rPr>
          <w:rFonts w:ascii="Times New Roman" w:eastAsia="Times New Roman" w:hAnsi="Times New Roman"/>
          <w:sz w:val="24"/>
          <w:szCs w:val="24"/>
        </w:rPr>
        <w:t>по приему Заявлений по Услугам Принципала</w:t>
      </w:r>
      <w:r w:rsidR="00001237">
        <w:rPr>
          <w:rFonts w:ascii="Times New Roman" w:eastAsia="Times New Roman" w:hAnsi="Times New Roman"/>
          <w:sz w:val="24"/>
          <w:szCs w:val="24"/>
        </w:rPr>
        <w:t>,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предоставляются по адр</w:t>
      </w:r>
      <w:r w:rsidR="007D0062">
        <w:rPr>
          <w:rFonts w:ascii="Times New Roman" w:eastAsia="Times New Roman" w:hAnsi="Times New Roman"/>
          <w:sz w:val="24"/>
          <w:szCs w:val="24"/>
        </w:rPr>
        <w:t>есам, указанным в Приложении № 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к настоящему Договору.     </w:t>
      </w:r>
    </w:p>
    <w:p w:rsidR="00CB7B97" w:rsidRDefault="00CB7B97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7B97" w:rsidRDefault="003E1340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ПОРЯДОК </w:t>
      </w:r>
      <w:r w:rsidR="00CB7B97">
        <w:rPr>
          <w:rFonts w:ascii="Times New Roman" w:eastAsia="Times New Roman" w:hAnsi="Times New Roman"/>
          <w:b/>
          <w:caps/>
          <w:sz w:val="28"/>
          <w:szCs w:val="28"/>
        </w:rPr>
        <w:t xml:space="preserve"> ОКАЗАНИЯ УСЛУГ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</w:p>
    <w:p w:rsidR="00636AC5" w:rsidRDefault="003E1340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1340">
        <w:rPr>
          <w:rFonts w:ascii="Times New Roman" w:hAnsi="Times New Roman"/>
          <w:sz w:val="24"/>
          <w:szCs w:val="24"/>
        </w:rPr>
        <w:t xml:space="preserve">Сотрудник Агента </w:t>
      </w:r>
      <w:r w:rsidR="0087198F">
        <w:rPr>
          <w:rFonts w:ascii="Times New Roman" w:hAnsi="Times New Roman"/>
          <w:sz w:val="24"/>
          <w:szCs w:val="24"/>
        </w:rPr>
        <w:t>информирует Заявител</w:t>
      </w:r>
      <w:r w:rsidR="00AA29F3">
        <w:rPr>
          <w:rFonts w:ascii="Times New Roman" w:hAnsi="Times New Roman"/>
          <w:sz w:val="24"/>
          <w:szCs w:val="24"/>
        </w:rPr>
        <w:t>ей</w:t>
      </w:r>
      <w:r w:rsidR="0087198F">
        <w:rPr>
          <w:rFonts w:ascii="Times New Roman" w:hAnsi="Times New Roman"/>
          <w:sz w:val="24"/>
          <w:szCs w:val="24"/>
        </w:rPr>
        <w:t xml:space="preserve"> об условиях оказания услуг Принципала</w:t>
      </w:r>
      <w:r w:rsidR="00397A5D">
        <w:rPr>
          <w:rFonts w:ascii="Times New Roman" w:hAnsi="Times New Roman"/>
          <w:sz w:val="24"/>
          <w:szCs w:val="24"/>
        </w:rPr>
        <w:t xml:space="preserve"> и в случае согласия Заявителя на оказание услуг Принципала проверяет полноту предоставленного пакета документов</w:t>
      </w:r>
      <w:r w:rsidR="00202B35">
        <w:rPr>
          <w:rFonts w:ascii="Times New Roman" w:hAnsi="Times New Roman"/>
          <w:sz w:val="24"/>
          <w:szCs w:val="24"/>
        </w:rPr>
        <w:t>, включающего:</w:t>
      </w:r>
    </w:p>
    <w:p w:rsidR="00202B35" w:rsidRDefault="00202B35" w:rsidP="00202B35">
      <w:pPr>
        <w:pStyle w:val="a6"/>
        <w:tabs>
          <w:tab w:val="left" w:pos="723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документ, удостоверяющий личность собственника транспортного средства, либо его представителя;</w:t>
      </w:r>
    </w:p>
    <w:p w:rsidR="00202B35" w:rsidRDefault="00202B35" w:rsidP="00202B35">
      <w:pPr>
        <w:pStyle w:val="a6"/>
        <w:tabs>
          <w:tab w:val="left" w:pos="7230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66817">
        <w:rPr>
          <w:rFonts w:ascii="Times New Roman" w:hAnsi="Times New Roman"/>
          <w:sz w:val="24"/>
          <w:szCs w:val="24"/>
          <w:shd w:val="clear" w:color="auto" w:fill="FFFFFF"/>
        </w:rPr>
        <w:t>свидетельст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</w:t>
      </w:r>
      <w:r w:rsidRPr="00466817">
        <w:rPr>
          <w:rFonts w:ascii="Times New Roman" w:hAnsi="Times New Roman"/>
          <w:sz w:val="24"/>
          <w:szCs w:val="24"/>
          <w:shd w:val="clear" w:color="auto" w:fill="FFFFFF"/>
        </w:rPr>
        <w:t xml:space="preserve"> о регистрации транспортного средства или паспорта транспортного средства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02B35" w:rsidRDefault="00202B35" w:rsidP="00202B35">
      <w:pPr>
        <w:pStyle w:val="a6"/>
        <w:tabs>
          <w:tab w:val="left" w:pos="7230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 подтверждение оплаты;</w:t>
      </w:r>
    </w:p>
    <w:p w:rsidR="00202B35" w:rsidRDefault="00202B35" w:rsidP="00202B35">
      <w:pPr>
        <w:pStyle w:val="a6"/>
        <w:tabs>
          <w:tab w:val="left" w:pos="7230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нотариальная доверенность (для представителя собственника транспортного средства) – для физических лиц;</w:t>
      </w:r>
    </w:p>
    <w:p w:rsidR="00202B35" w:rsidRDefault="00202B35" w:rsidP="00202B3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доверенность действовать от лица организации </w:t>
      </w:r>
      <w:r w:rsidR="00873CD3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для юридических лиц.</w:t>
      </w:r>
    </w:p>
    <w:p w:rsidR="00202B35" w:rsidRDefault="00202B35" w:rsidP="00202B35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B002F4" w:rsidRDefault="00B002F4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 Заявителю реквизиты на оплату услуг Принципала</w:t>
      </w:r>
      <w:r w:rsidR="00980896">
        <w:rPr>
          <w:rFonts w:ascii="Times New Roman" w:hAnsi="Times New Roman"/>
          <w:sz w:val="24"/>
          <w:szCs w:val="24"/>
        </w:rPr>
        <w:t xml:space="preserve"> в сумме согласно Приложению 1 к настоящему Договору</w:t>
      </w:r>
      <w:r>
        <w:rPr>
          <w:rFonts w:ascii="Times New Roman" w:hAnsi="Times New Roman"/>
          <w:sz w:val="24"/>
          <w:szCs w:val="24"/>
        </w:rPr>
        <w:t>.</w:t>
      </w:r>
    </w:p>
    <w:p w:rsidR="00B002F4" w:rsidRDefault="00B002F4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Получает от Заявителя подтверждение оплаты</w:t>
      </w:r>
      <w:r w:rsidR="00AA29F3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.</w:t>
      </w:r>
    </w:p>
    <w:p w:rsidR="00B002F4" w:rsidRDefault="00B002F4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Делает копии </w:t>
      </w:r>
      <w:r w:rsidR="001F74AE">
        <w:rPr>
          <w:rFonts w:ascii="Times New Roman" w:hAnsi="Times New Roman"/>
          <w:sz w:val="24"/>
          <w:szCs w:val="24"/>
        </w:rPr>
        <w:t xml:space="preserve">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="008F0829">
        <w:rPr>
          <w:rFonts w:ascii="Times New Roman" w:hAnsi="Times New Roman"/>
          <w:sz w:val="24"/>
          <w:szCs w:val="24"/>
        </w:rPr>
        <w:t>, согласно пункту 2.1 настоящего Договора.</w:t>
      </w:r>
    </w:p>
    <w:p w:rsidR="00636AC5" w:rsidRDefault="00E51C1B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информационную систему сотрудник Агента вносит необходимую для изготовления номеров информацию.</w:t>
      </w:r>
      <w:r w:rsidR="00E624F3">
        <w:rPr>
          <w:rFonts w:ascii="Times New Roman" w:hAnsi="Times New Roman"/>
          <w:sz w:val="24"/>
          <w:szCs w:val="24"/>
        </w:rPr>
        <w:t xml:space="preserve"> </w:t>
      </w:r>
    </w:p>
    <w:p w:rsidR="001F74AE" w:rsidRDefault="001F74AE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агента распечатывает заяв</w:t>
      </w:r>
      <w:r w:rsidR="008F0829">
        <w:rPr>
          <w:rFonts w:ascii="Times New Roman" w:hAnsi="Times New Roman"/>
          <w:sz w:val="24"/>
          <w:szCs w:val="24"/>
        </w:rPr>
        <w:t>ление из информационной системы, которое подписывает Заявитель, и прикрепляет копии документов к Заявлению</w:t>
      </w:r>
      <w:r w:rsidR="00E32558">
        <w:rPr>
          <w:rFonts w:ascii="Times New Roman" w:hAnsi="Times New Roman"/>
          <w:sz w:val="24"/>
          <w:szCs w:val="24"/>
        </w:rPr>
        <w:t>.</w:t>
      </w:r>
    </w:p>
    <w:p w:rsidR="00CD0825" w:rsidRDefault="00CD0825" w:rsidP="00CD0825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7D0062" w:rsidRPr="00CB7B97" w:rsidRDefault="007D0062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CB7B97">
        <w:rPr>
          <w:rFonts w:ascii="Times New Roman" w:eastAsia="Times New Roman" w:hAnsi="Times New Roman"/>
          <w:b/>
          <w:caps/>
          <w:sz w:val="28"/>
          <w:szCs w:val="28"/>
        </w:rPr>
        <w:t>ПРАВА И ОБЯЗАННОСТИ АГЕНТА</w:t>
      </w:r>
    </w:p>
    <w:p w:rsidR="007D0062" w:rsidRPr="00296BC1" w:rsidRDefault="007D0062" w:rsidP="007D0062">
      <w:pPr>
        <w:rPr>
          <w:rFonts w:ascii="Times New Roman" w:hAnsi="Times New Roman"/>
          <w:b/>
          <w:sz w:val="24"/>
          <w:szCs w:val="24"/>
        </w:rPr>
      </w:pPr>
      <w:r>
        <w:t xml:space="preserve">        </w:t>
      </w:r>
      <w:r w:rsidRPr="00296BC1">
        <w:rPr>
          <w:sz w:val="24"/>
          <w:szCs w:val="24"/>
        </w:rPr>
        <w:t xml:space="preserve">   </w:t>
      </w:r>
      <w:r w:rsidRPr="00296BC1">
        <w:rPr>
          <w:rFonts w:ascii="Times New Roman" w:hAnsi="Times New Roman"/>
          <w:b/>
          <w:sz w:val="24"/>
          <w:szCs w:val="24"/>
        </w:rPr>
        <w:t>Агент обязан: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Обеспечить в соответствии с настоящим Договором осуществление следующих действий:</w:t>
      </w:r>
    </w:p>
    <w:p w:rsidR="007D0062" w:rsidRPr="00296BC1" w:rsidRDefault="009148B9" w:rsidP="004E2D0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.1.1. Прием </w:t>
      </w:r>
      <w:r w:rsidR="004E2D09">
        <w:rPr>
          <w:rFonts w:ascii="Times New Roman" w:eastAsia="Times New Roman" w:hAnsi="Times New Roman"/>
          <w:sz w:val="24"/>
          <w:szCs w:val="24"/>
        </w:rPr>
        <w:t>и передачу Принципалу Заявлений от Заявителей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, необходимых для </w:t>
      </w:r>
      <w:r w:rsidR="009744A6">
        <w:rPr>
          <w:rFonts w:ascii="Times New Roman" w:eastAsia="Times New Roman" w:hAnsi="Times New Roman"/>
          <w:sz w:val="24"/>
          <w:szCs w:val="24"/>
        </w:rPr>
        <w:t>оказания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 Принципала</w:t>
      </w:r>
      <w:r w:rsidR="00776D99">
        <w:rPr>
          <w:rFonts w:ascii="Times New Roman" w:eastAsia="Times New Roman" w:hAnsi="Times New Roman"/>
          <w:sz w:val="24"/>
          <w:szCs w:val="24"/>
        </w:rPr>
        <w:t xml:space="preserve"> с приложенным</w:t>
      </w:r>
      <w:r w:rsidR="00E32558">
        <w:rPr>
          <w:rFonts w:ascii="Times New Roman" w:eastAsia="Times New Roman" w:hAnsi="Times New Roman"/>
          <w:sz w:val="24"/>
          <w:szCs w:val="24"/>
        </w:rPr>
        <w:t>и</w:t>
      </w:r>
      <w:r w:rsidR="00776D99">
        <w:rPr>
          <w:rFonts w:ascii="Times New Roman" w:eastAsia="Times New Roman" w:hAnsi="Times New Roman"/>
          <w:sz w:val="24"/>
          <w:szCs w:val="24"/>
        </w:rPr>
        <w:t xml:space="preserve"> </w:t>
      </w:r>
      <w:r w:rsidR="00E32558">
        <w:rPr>
          <w:rFonts w:ascii="Times New Roman" w:eastAsia="Times New Roman" w:hAnsi="Times New Roman"/>
          <w:sz w:val="24"/>
          <w:szCs w:val="24"/>
        </w:rPr>
        <w:t>копиями</w:t>
      </w:r>
      <w:r w:rsidR="00776D99">
        <w:rPr>
          <w:rFonts w:ascii="Times New Roman" w:eastAsia="Times New Roman" w:hAnsi="Times New Roman"/>
          <w:sz w:val="24"/>
          <w:szCs w:val="24"/>
        </w:rPr>
        <w:t xml:space="preserve"> документов</w:t>
      </w:r>
      <w:r w:rsidR="005A0534">
        <w:rPr>
          <w:rFonts w:ascii="Times New Roman" w:eastAsia="Times New Roman" w:hAnsi="Times New Roman"/>
          <w:sz w:val="24"/>
          <w:szCs w:val="24"/>
        </w:rPr>
        <w:t>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Действовать в интересах Принципала и в пределах предоставленных ему полномочий, в рамках действующего законодательства.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.3.  </w:t>
      </w:r>
      <w:r w:rsidR="004E2D09">
        <w:rPr>
          <w:rFonts w:ascii="Times New Roman" w:eastAsia="Times New Roman" w:hAnsi="Times New Roman"/>
          <w:sz w:val="24"/>
          <w:szCs w:val="24"/>
        </w:rPr>
        <w:t xml:space="preserve">Предоставлять Заявителям, желающим воспользоваться </w:t>
      </w:r>
      <w:r w:rsidR="0041416C">
        <w:rPr>
          <w:rFonts w:ascii="Times New Roman" w:eastAsia="Times New Roman" w:hAnsi="Times New Roman"/>
          <w:sz w:val="24"/>
          <w:szCs w:val="24"/>
        </w:rPr>
        <w:t>Услугами Принципала, необходимые</w:t>
      </w:r>
      <w:r w:rsidR="004E2D09">
        <w:rPr>
          <w:rFonts w:ascii="Times New Roman" w:eastAsia="Times New Roman" w:hAnsi="Times New Roman"/>
          <w:sz w:val="24"/>
          <w:szCs w:val="24"/>
        </w:rPr>
        <w:t xml:space="preserve"> услови</w:t>
      </w:r>
      <w:r w:rsidR="0041416C">
        <w:rPr>
          <w:rFonts w:ascii="Times New Roman" w:eastAsia="Times New Roman" w:hAnsi="Times New Roman"/>
          <w:sz w:val="24"/>
          <w:szCs w:val="24"/>
        </w:rPr>
        <w:t>я</w:t>
      </w:r>
      <w:r w:rsidR="004E2D09">
        <w:rPr>
          <w:rFonts w:ascii="Times New Roman" w:eastAsia="Times New Roman" w:hAnsi="Times New Roman"/>
          <w:sz w:val="24"/>
          <w:szCs w:val="24"/>
        </w:rPr>
        <w:t xml:space="preserve"> получения Услуг  и иную информацию, предоставленную Принципалом для сообщения Заявителям до осуществления </w:t>
      </w:r>
      <w:r w:rsidR="00242EE9">
        <w:rPr>
          <w:rFonts w:ascii="Times New Roman" w:eastAsia="Times New Roman" w:hAnsi="Times New Roman"/>
          <w:sz w:val="24"/>
          <w:szCs w:val="24"/>
        </w:rPr>
        <w:t>приема Заявлений от Заявителей.</w:t>
      </w:r>
    </w:p>
    <w:p w:rsidR="007D0062" w:rsidRDefault="009148B9" w:rsidP="007D0062">
      <w:pPr>
        <w:pStyle w:val="a6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</w:t>
      </w:r>
      <w:r w:rsidR="007D0062">
        <w:rPr>
          <w:rFonts w:ascii="Times New Roman" w:eastAsia="Times New Roman" w:hAnsi="Times New Roman"/>
          <w:sz w:val="24"/>
          <w:szCs w:val="24"/>
        </w:rPr>
        <w:t xml:space="preserve">.4. 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>Направлять ежемесячно Принципалу Отчет Агента</w:t>
      </w:r>
      <w:r w:rsidR="00DB4BC5">
        <w:rPr>
          <w:rFonts w:ascii="Times New Roman" w:hAnsi="Times New Roman"/>
          <w:color w:val="000000"/>
          <w:sz w:val="24"/>
          <w:szCs w:val="24"/>
        </w:rPr>
        <w:t xml:space="preserve"> об оказанных услугах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 xml:space="preserve"> по форме, согласно Приложению № 3 настоящего Договора</w:t>
      </w:r>
      <w:r w:rsidR="00DB4BC5">
        <w:rPr>
          <w:rFonts w:ascii="Times New Roman" w:hAnsi="Times New Roman"/>
          <w:color w:val="000000"/>
          <w:sz w:val="24"/>
          <w:szCs w:val="24"/>
        </w:rPr>
        <w:t xml:space="preserve"> (далее – </w:t>
      </w:r>
      <w:r w:rsidR="001F2CB5">
        <w:rPr>
          <w:rFonts w:ascii="Times New Roman" w:hAnsi="Times New Roman"/>
          <w:color w:val="000000"/>
          <w:sz w:val="24"/>
          <w:szCs w:val="24"/>
        </w:rPr>
        <w:t>«</w:t>
      </w:r>
      <w:r w:rsidR="00DB4BC5">
        <w:rPr>
          <w:rFonts w:ascii="Times New Roman" w:hAnsi="Times New Roman"/>
          <w:color w:val="000000"/>
          <w:sz w:val="24"/>
          <w:szCs w:val="24"/>
        </w:rPr>
        <w:t>Отчет Агента</w:t>
      </w:r>
      <w:r w:rsidR="001F2CB5">
        <w:rPr>
          <w:rFonts w:ascii="Times New Roman" w:hAnsi="Times New Roman"/>
          <w:color w:val="000000"/>
          <w:sz w:val="24"/>
          <w:szCs w:val="24"/>
        </w:rPr>
        <w:t>»</w:t>
      </w:r>
      <w:r w:rsidR="00DB4BC5">
        <w:rPr>
          <w:rFonts w:ascii="Times New Roman" w:hAnsi="Times New Roman"/>
          <w:color w:val="000000"/>
          <w:sz w:val="24"/>
          <w:szCs w:val="24"/>
        </w:rPr>
        <w:t>)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2D09">
        <w:rPr>
          <w:rFonts w:ascii="Times New Roman" w:hAnsi="Times New Roman"/>
          <w:color w:val="000000"/>
          <w:sz w:val="24"/>
          <w:szCs w:val="24"/>
        </w:rPr>
        <w:t xml:space="preserve">в течение первых 10 </w:t>
      </w:r>
      <w:r w:rsidR="001F2CB5">
        <w:rPr>
          <w:rFonts w:ascii="Times New Roman" w:hAnsi="Times New Roman"/>
          <w:color w:val="000000"/>
          <w:sz w:val="24"/>
          <w:szCs w:val="24"/>
        </w:rPr>
        <w:t>(</w:t>
      </w:r>
      <w:r w:rsidR="004E2D09">
        <w:rPr>
          <w:rFonts w:ascii="Times New Roman" w:hAnsi="Times New Roman"/>
          <w:color w:val="000000"/>
          <w:sz w:val="24"/>
          <w:szCs w:val="24"/>
        </w:rPr>
        <w:t>Дес</w:t>
      </w:r>
      <w:r w:rsidR="001F2CB5">
        <w:rPr>
          <w:rFonts w:ascii="Times New Roman" w:hAnsi="Times New Roman"/>
          <w:color w:val="000000"/>
          <w:sz w:val="24"/>
          <w:szCs w:val="24"/>
        </w:rPr>
        <w:t>ять) рабочих дней месяца,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 xml:space="preserve"> следующего за </w:t>
      </w:r>
      <w:proofErr w:type="gramStart"/>
      <w:r w:rsidR="007D0062" w:rsidRPr="006F2BCB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="007D0062" w:rsidRPr="006F2BCB">
        <w:rPr>
          <w:rFonts w:ascii="Times New Roman" w:hAnsi="Times New Roman"/>
          <w:color w:val="000000"/>
          <w:sz w:val="24"/>
          <w:szCs w:val="24"/>
        </w:rPr>
        <w:t>.</w:t>
      </w:r>
    </w:p>
    <w:p w:rsidR="007D0062" w:rsidRPr="00296BC1" w:rsidRDefault="00CD0825" w:rsidP="00882E89">
      <w:pPr>
        <w:pStyle w:val="a6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eastAsia="Times New Roman" w:hAnsi="Times New Roman"/>
          <w:b/>
          <w:sz w:val="24"/>
          <w:szCs w:val="24"/>
        </w:rPr>
        <w:t>Агент имеет право: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</w:t>
      </w:r>
      <w:r w:rsidR="00431016"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Вносить предложения по совер</w:t>
      </w:r>
      <w:r w:rsidR="009744A6">
        <w:rPr>
          <w:rFonts w:ascii="Times New Roman" w:eastAsia="Times New Roman" w:hAnsi="Times New Roman"/>
          <w:sz w:val="24"/>
          <w:szCs w:val="24"/>
        </w:rPr>
        <w:t>шенствованию процедур оказания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431016">
        <w:rPr>
          <w:rFonts w:ascii="Times New Roman" w:eastAsia="Times New Roman" w:hAnsi="Times New Roman"/>
          <w:sz w:val="24"/>
          <w:szCs w:val="24"/>
        </w:rPr>
        <w:t>7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П</w:t>
      </w:r>
      <w:proofErr w:type="gramEnd"/>
      <w:r w:rsidR="007D0062" w:rsidRPr="00296BC1">
        <w:rPr>
          <w:rFonts w:ascii="Times New Roman" w:eastAsia="Times New Roman" w:hAnsi="Times New Roman"/>
          <w:sz w:val="24"/>
          <w:szCs w:val="24"/>
        </w:rPr>
        <w:t>олучать от Принципала консультационную поддержку, в том числе участвовать в утверждении программ  обучения (учебных планов) Принципала по  оказываемым услугам для сотрудников Агента.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</w:t>
      </w:r>
      <w:r w:rsidR="00431016">
        <w:rPr>
          <w:rFonts w:ascii="Times New Roman" w:eastAsia="Times New Roman" w:hAnsi="Times New Roman"/>
          <w:sz w:val="24"/>
          <w:szCs w:val="24"/>
        </w:rPr>
        <w:t>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Получать информацию о</w:t>
      </w:r>
      <w:r w:rsidR="009744A6">
        <w:rPr>
          <w:rFonts w:ascii="Times New Roman" w:eastAsia="Times New Roman" w:hAnsi="Times New Roman"/>
          <w:sz w:val="24"/>
          <w:szCs w:val="24"/>
        </w:rPr>
        <w:t>т Принципала о планах развития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слуг, получать уведомления об изменениях в личном составе специалистов Принципала, исполняющих обязанности по настоящему Договору.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</w:t>
      </w:r>
      <w:r w:rsidR="00431016"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CA2297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Default="009148B9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4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ПРАВА И ОБЯЗА</w:t>
      </w:r>
      <w:r w:rsidR="007D0062">
        <w:rPr>
          <w:rFonts w:ascii="Times New Roman" w:eastAsia="Times New Roman" w:hAnsi="Times New Roman"/>
          <w:b/>
          <w:caps/>
          <w:sz w:val="28"/>
          <w:szCs w:val="28"/>
        </w:rPr>
        <w:t>ННОСТИ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ПРИНЦИПАЛА</w:t>
      </w:r>
    </w:p>
    <w:p w:rsidR="007D0062" w:rsidRPr="00296BC1" w:rsidRDefault="00980896" w:rsidP="007D00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7D0062" w:rsidRPr="00296BC1">
        <w:rPr>
          <w:rFonts w:ascii="Times New Roman" w:hAnsi="Times New Roman"/>
          <w:b/>
          <w:sz w:val="24"/>
          <w:szCs w:val="24"/>
        </w:rPr>
        <w:t>Принципал обязан: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Принимать от Агента</w:t>
      </w:r>
      <w:r w:rsidR="001F2CB5">
        <w:rPr>
          <w:rFonts w:ascii="Times New Roman" w:eastAsia="Times New Roman" w:hAnsi="Times New Roman"/>
          <w:sz w:val="24"/>
          <w:szCs w:val="24"/>
        </w:rPr>
        <w:t xml:space="preserve"> </w:t>
      </w:r>
      <w:r w:rsidR="00242EE9">
        <w:rPr>
          <w:rFonts w:ascii="Times New Roman" w:eastAsia="Times New Roman" w:hAnsi="Times New Roman"/>
          <w:sz w:val="24"/>
          <w:szCs w:val="24"/>
        </w:rPr>
        <w:t>Заявления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на получение </w:t>
      </w:r>
      <w:r w:rsidR="00242EE9">
        <w:rPr>
          <w:rFonts w:ascii="Times New Roman" w:eastAsia="Times New Roman" w:hAnsi="Times New Roman"/>
          <w:sz w:val="24"/>
          <w:szCs w:val="24"/>
        </w:rPr>
        <w:t>Заявителями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 Принципала и иные документы, необходимые для их оказания.</w:t>
      </w:r>
    </w:p>
    <w:p w:rsidR="00242EE9" w:rsidRPr="00296BC1" w:rsidRDefault="00242EE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Доставлять своими силами и за свой счет  готовые результаты оказанных Услуг Принципала для Заявителей </w:t>
      </w:r>
      <w:r w:rsidR="00FC4598">
        <w:rPr>
          <w:rFonts w:ascii="Times New Roman" w:eastAsia="Times New Roman" w:hAnsi="Times New Roman"/>
          <w:sz w:val="24"/>
          <w:szCs w:val="24"/>
        </w:rPr>
        <w:t>по адресам Агента.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FC4598">
        <w:rPr>
          <w:rFonts w:ascii="Times New Roman" w:eastAsia="Times New Roman" w:hAnsi="Times New Roman"/>
          <w:sz w:val="24"/>
          <w:szCs w:val="24"/>
        </w:rPr>
        <w:t>.3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</w:t>
      </w:r>
      <w:r w:rsidR="000559D7">
        <w:rPr>
          <w:rFonts w:ascii="Times New Roman" w:eastAsia="Times New Roman" w:hAnsi="Times New Roman"/>
          <w:sz w:val="24"/>
          <w:szCs w:val="24"/>
        </w:rPr>
        <w:t>Предоставлять Агенту необходимую информацию для сообщения Заявителям: номенклатуру, стоимость и порядок предоставления Услуг Принципала, а также уведомлять Агента об изменениях данной информации.</w:t>
      </w:r>
    </w:p>
    <w:p w:rsidR="00CC79BD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FC4598">
        <w:rPr>
          <w:rFonts w:ascii="Times New Roman" w:eastAsia="Times New Roman" w:hAnsi="Times New Roman"/>
          <w:sz w:val="24"/>
          <w:szCs w:val="24"/>
        </w:rPr>
        <w:t>.4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9BD">
        <w:rPr>
          <w:rFonts w:ascii="Times New Roman" w:eastAsia="Times New Roman" w:hAnsi="Times New Roman"/>
          <w:sz w:val="24"/>
          <w:szCs w:val="24"/>
        </w:rPr>
        <w:t>При необходимости о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казывать консультационную поддержку Агенту</w:t>
      </w:r>
      <w:r w:rsidR="00DB4BC5">
        <w:rPr>
          <w:rFonts w:ascii="Times New Roman" w:eastAsia="Times New Roman" w:hAnsi="Times New Roman"/>
          <w:sz w:val="24"/>
          <w:szCs w:val="24"/>
        </w:rPr>
        <w:t xml:space="preserve"> </w:t>
      </w:r>
      <w:r w:rsidR="00CC79BD">
        <w:rPr>
          <w:rFonts w:ascii="Times New Roman" w:eastAsia="Times New Roman" w:hAnsi="Times New Roman"/>
          <w:sz w:val="24"/>
          <w:szCs w:val="24"/>
        </w:rPr>
        <w:t xml:space="preserve">по вопросам, возникающим в процессе исполнения настоящего Договора </w:t>
      </w:r>
      <w:r w:rsidR="00DB4BC5">
        <w:rPr>
          <w:rFonts w:ascii="Times New Roman" w:eastAsia="Times New Roman" w:hAnsi="Times New Roman"/>
          <w:sz w:val="24"/>
          <w:szCs w:val="24"/>
        </w:rPr>
        <w:t xml:space="preserve">по телефону горячей линии:____________. 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</w:t>
      </w:r>
      <w:r w:rsidR="00FC4598">
        <w:rPr>
          <w:rFonts w:ascii="Times New Roman" w:eastAsia="Times New Roman" w:hAnsi="Times New Roman"/>
          <w:sz w:val="24"/>
          <w:szCs w:val="24"/>
        </w:rPr>
        <w:t>.5</w:t>
      </w:r>
      <w:r w:rsidR="00CC79BD">
        <w:rPr>
          <w:rFonts w:ascii="Times New Roman" w:eastAsia="Times New Roman" w:hAnsi="Times New Roman"/>
          <w:sz w:val="24"/>
          <w:szCs w:val="24"/>
        </w:rPr>
        <w:t>. П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роводить обучающие семинары для сотрудников Агента по согласованной учебной программе.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FC4598">
        <w:rPr>
          <w:rFonts w:ascii="Times New Roman" w:eastAsia="Times New Roman" w:hAnsi="Times New Roman"/>
          <w:sz w:val="24"/>
          <w:szCs w:val="24"/>
        </w:rPr>
        <w:t>.6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Принимать услуги Агента в порядке, установленном настоящим Договором.</w:t>
      </w:r>
    </w:p>
    <w:p w:rsidR="009744A6" w:rsidRDefault="00FC4598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4.7</w:t>
      </w:r>
      <w:r w:rsidR="009744A6">
        <w:rPr>
          <w:rFonts w:ascii="Times New Roman" w:eastAsia="Times New Roman" w:hAnsi="Times New Roman"/>
          <w:sz w:val="24"/>
          <w:szCs w:val="24"/>
        </w:rPr>
        <w:t>. Своевременно выплачивать Агентское вознаграждение в порядке и размере, предусмотренном в разделе 5 настоящего Договора.</w:t>
      </w:r>
    </w:p>
    <w:p w:rsidR="00242EE9" w:rsidRDefault="00FC4598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4.8.</w:t>
      </w:r>
      <w:r w:rsidR="00242EE9">
        <w:rPr>
          <w:rFonts w:ascii="Times New Roman" w:eastAsia="Times New Roman" w:hAnsi="Times New Roman"/>
          <w:sz w:val="24"/>
          <w:szCs w:val="24"/>
        </w:rPr>
        <w:t xml:space="preserve"> Самостоятельно, без привлечения Агента, рассматривать все претензии предъявляемые Заявителями в связи с неисполнением и/или ненадлежащим исполнением Принципалом своих обязательств по настоящему Договору. Принципал также несет все расходы, связанные с вышеуказанными претензиями Заявителей.</w:t>
      </w:r>
    </w:p>
    <w:p w:rsidR="00242EE9" w:rsidRDefault="00FC4598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4.9</w:t>
      </w:r>
      <w:r w:rsidR="00242EE9">
        <w:rPr>
          <w:rFonts w:ascii="Times New Roman" w:eastAsia="Times New Roman" w:hAnsi="Times New Roman"/>
          <w:sz w:val="24"/>
          <w:szCs w:val="24"/>
        </w:rPr>
        <w:t>. Ответственность за повреждение и/или утерю полученных от Заявителей материалов несет Принципал.</w:t>
      </w:r>
    </w:p>
    <w:p w:rsidR="00074403" w:rsidRDefault="00074403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4.10. Оказывать услуги для Заявителей, указанные в Приложении №1 к настоящему Договору надлежащего качества и в срок не позднее </w:t>
      </w:r>
      <w:r w:rsidR="00CD0825">
        <w:rPr>
          <w:rFonts w:ascii="Times New Roman" w:eastAsia="Times New Roman" w:hAnsi="Times New Roman"/>
          <w:sz w:val="24"/>
          <w:szCs w:val="24"/>
        </w:rPr>
        <w:t>1</w:t>
      </w:r>
      <w:r w:rsidR="009264DA">
        <w:rPr>
          <w:rFonts w:ascii="Times New Roman" w:eastAsia="Times New Roman" w:hAnsi="Times New Roman"/>
          <w:sz w:val="24"/>
          <w:szCs w:val="24"/>
        </w:rPr>
        <w:t xml:space="preserve"> (</w:t>
      </w:r>
      <w:r w:rsidR="00CD0825">
        <w:rPr>
          <w:rFonts w:ascii="Times New Roman" w:eastAsia="Times New Roman" w:hAnsi="Times New Roman"/>
          <w:sz w:val="24"/>
          <w:szCs w:val="24"/>
        </w:rPr>
        <w:t>одного</w:t>
      </w:r>
      <w:r>
        <w:rPr>
          <w:rFonts w:ascii="Times New Roman" w:eastAsia="Times New Roman" w:hAnsi="Times New Roman"/>
          <w:sz w:val="24"/>
          <w:szCs w:val="24"/>
        </w:rPr>
        <w:t>) рабоч</w:t>
      </w:r>
      <w:r w:rsidR="00CD0825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дн</w:t>
      </w:r>
      <w:r w:rsidR="00CD0825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 с момента принятия Агентом Заявления от Заявителя.</w:t>
      </w:r>
    </w:p>
    <w:p w:rsidR="00AD7BAB" w:rsidRDefault="00AD7BAB" w:rsidP="007D006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4.11. </w:t>
      </w:r>
      <w:r w:rsidRPr="00AD7BAB">
        <w:rPr>
          <w:rFonts w:ascii="Times New Roman" w:hAnsi="Times New Roman"/>
          <w:sz w:val="24"/>
          <w:szCs w:val="24"/>
        </w:rPr>
        <w:t>Принципал за свой счет организовывает забор документации  на бумажном носителе по адресам оказания услуг Принципала  Агентом по настоящему Договору</w:t>
      </w:r>
      <w:r>
        <w:rPr>
          <w:rFonts w:ascii="Times New Roman" w:hAnsi="Times New Roman"/>
          <w:sz w:val="24"/>
          <w:szCs w:val="24"/>
        </w:rPr>
        <w:t>.</w:t>
      </w:r>
    </w:p>
    <w:p w:rsidR="00107CFE" w:rsidRDefault="00107CFE" w:rsidP="007D006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217A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В случае внесения изменений в законодательство</w:t>
      </w:r>
      <w:r w:rsidR="00377DAA">
        <w:rPr>
          <w:rFonts w:ascii="Times New Roman" w:hAnsi="Times New Roman"/>
          <w:sz w:val="24"/>
          <w:szCs w:val="24"/>
        </w:rPr>
        <w:t xml:space="preserve"> РФ, касающегося порядка выдачи государственных регистрационных знаков и </w:t>
      </w:r>
      <w:proofErr w:type="gramStart"/>
      <w:r w:rsidR="00377DAA">
        <w:rPr>
          <w:rFonts w:ascii="Times New Roman" w:hAnsi="Times New Roman"/>
          <w:sz w:val="24"/>
          <w:szCs w:val="24"/>
        </w:rPr>
        <w:t>не соответствия</w:t>
      </w:r>
      <w:proofErr w:type="gramEnd"/>
      <w:r w:rsidR="00377DAA">
        <w:rPr>
          <w:rFonts w:ascii="Times New Roman" w:hAnsi="Times New Roman"/>
          <w:sz w:val="24"/>
          <w:szCs w:val="24"/>
        </w:rPr>
        <w:t xml:space="preserve"> настоящего Договора изменениям законодательства Принципал обязан уведомить об этом Агента в письменной форме.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0062" w:rsidRPr="00296BC1" w:rsidRDefault="007D0062" w:rsidP="007D0062">
      <w:pPr>
        <w:pStyle w:val="a6"/>
        <w:tabs>
          <w:tab w:val="num" w:pos="42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8089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96BC1">
        <w:rPr>
          <w:rFonts w:ascii="Times New Roman" w:eastAsia="Times New Roman" w:hAnsi="Times New Roman"/>
          <w:b/>
          <w:sz w:val="24"/>
          <w:szCs w:val="24"/>
        </w:rPr>
        <w:t>Принципал имеет право: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260C08">
        <w:rPr>
          <w:rFonts w:ascii="Times New Roman" w:eastAsia="Times New Roman" w:hAnsi="Times New Roman"/>
          <w:sz w:val="24"/>
          <w:szCs w:val="24"/>
        </w:rPr>
        <w:t>.1</w:t>
      </w:r>
      <w:r w:rsidR="00107CFE">
        <w:rPr>
          <w:rFonts w:ascii="Times New Roman" w:eastAsia="Times New Roman" w:hAnsi="Times New Roman"/>
          <w:sz w:val="24"/>
          <w:szCs w:val="24"/>
        </w:rPr>
        <w:t>5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Осуществлять контроль исполнения Агентом обязательств, предусмотренных </w:t>
      </w:r>
      <w:r w:rsidR="0084388B">
        <w:rPr>
          <w:rFonts w:ascii="Times New Roman" w:eastAsia="Times New Roman" w:hAnsi="Times New Roman"/>
          <w:sz w:val="24"/>
          <w:szCs w:val="24"/>
        </w:rPr>
        <w:t>настоящим Договором, не вмешиваясь в хозяйственную деятельность Агента.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260C08">
        <w:rPr>
          <w:rFonts w:ascii="Times New Roman" w:eastAsia="Times New Roman" w:hAnsi="Times New Roman"/>
          <w:sz w:val="24"/>
          <w:szCs w:val="24"/>
        </w:rPr>
        <w:t>.1</w:t>
      </w:r>
      <w:r w:rsidR="00107CFE"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Согласовывать мероприятия по продвижению услуг Принципала на территории деятельности Агента.</w:t>
      </w:r>
    </w:p>
    <w:p w:rsidR="0084388B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242EE9">
        <w:rPr>
          <w:rFonts w:ascii="Times New Roman" w:eastAsia="Times New Roman" w:hAnsi="Times New Roman"/>
          <w:sz w:val="24"/>
          <w:szCs w:val="24"/>
        </w:rPr>
        <w:t>.1</w:t>
      </w:r>
      <w:r w:rsidR="00107CFE">
        <w:rPr>
          <w:rFonts w:ascii="Times New Roman" w:eastAsia="Times New Roman" w:hAnsi="Times New Roman"/>
          <w:sz w:val="24"/>
          <w:szCs w:val="24"/>
        </w:rPr>
        <w:t>7</w:t>
      </w:r>
      <w:r w:rsidR="0084388B">
        <w:rPr>
          <w:rFonts w:ascii="Times New Roman" w:eastAsia="Times New Roman" w:hAnsi="Times New Roman"/>
          <w:sz w:val="24"/>
          <w:szCs w:val="24"/>
        </w:rPr>
        <w:t xml:space="preserve">. Принципал вправе привлекать третьих лиц для оказания услуг по настоящему Договору, при этом отвечая за действия (бездействия) третьих лиц как </w:t>
      </w:r>
      <w:proofErr w:type="gramStart"/>
      <w:r w:rsidR="0084388B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="0084388B">
        <w:rPr>
          <w:rFonts w:ascii="Times New Roman" w:eastAsia="Times New Roman" w:hAnsi="Times New Roman"/>
          <w:sz w:val="24"/>
          <w:szCs w:val="24"/>
        </w:rPr>
        <w:t xml:space="preserve"> свои собственные.</w:t>
      </w:r>
    </w:p>
    <w:p w:rsidR="001F36DF" w:rsidRDefault="001F36DF" w:rsidP="007D006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D0062" w:rsidRDefault="009148B9" w:rsidP="007D006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7D0062" w:rsidRPr="00CD58DB">
        <w:rPr>
          <w:rFonts w:ascii="Times New Roman" w:eastAsia="Times New Roman" w:hAnsi="Times New Roman"/>
          <w:b/>
          <w:sz w:val="28"/>
          <w:szCs w:val="28"/>
        </w:rPr>
        <w:t>. ПОРЯДОК РАСЧЕТОВ</w:t>
      </w:r>
    </w:p>
    <w:p w:rsidR="00092A03" w:rsidRPr="00D41236" w:rsidRDefault="001F36DF" w:rsidP="00092A03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7D0062" w:rsidRPr="00296BC1">
        <w:rPr>
          <w:rFonts w:ascii="Times New Roman" w:hAnsi="Times New Roman"/>
          <w:sz w:val="24"/>
          <w:szCs w:val="24"/>
        </w:rPr>
        <w:t xml:space="preserve">.1. 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Стоимость </w:t>
      </w:r>
      <w:r w:rsidR="0084388B">
        <w:rPr>
          <w:rFonts w:ascii="Times New Roman" w:hAnsi="Times New Roman"/>
          <w:color w:val="000000"/>
          <w:sz w:val="24"/>
          <w:szCs w:val="24"/>
        </w:rPr>
        <w:t xml:space="preserve">Агентского вознаграждения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по настоящему Договору составляет </w:t>
      </w:r>
      <w:r w:rsidR="00D211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1016">
        <w:rPr>
          <w:rFonts w:ascii="Times New Roman" w:hAnsi="Times New Roman"/>
          <w:b/>
          <w:color w:val="000000"/>
          <w:sz w:val="24"/>
          <w:szCs w:val="24"/>
        </w:rPr>
        <w:t>500</w:t>
      </w:r>
      <w:r w:rsidR="000559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59D7">
        <w:rPr>
          <w:rFonts w:ascii="Times New Roman" w:hAnsi="Times New Roman"/>
          <w:b/>
          <w:color w:val="000000"/>
          <w:sz w:val="24"/>
          <w:szCs w:val="24"/>
        </w:rPr>
        <w:t>(</w:t>
      </w:r>
      <w:r w:rsidR="00431016">
        <w:rPr>
          <w:rFonts w:ascii="Times New Roman" w:hAnsi="Times New Roman"/>
          <w:b/>
          <w:color w:val="000000"/>
          <w:sz w:val="24"/>
          <w:szCs w:val="24"/>
        </w:rPr>
        <w:t>Пятьсот</w:t>
      </w:r>
      <w:r w:rsidR="00D211FB">
        <w:rPr>
          <w:rFonts w:ascii="Times New Roman" w:hAnsi="Times New Roman"/>
          <w:b/>
          <w:color w:val="000000"/>
          <w:sz w:val="24"/>
          <w:szCs w:val="24"/>
        </w:rPr>
        <w:t xml:space="preserve"> рублей</w:t>
      </w:r>
      <w:r w:rsidR="000559D7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D211FB">
        <w:rPr>
          <w:rFonts w:ascii="Times New Roman" w:hAnsi="Times New Roman"/>
          <w:b/>
          <w:color w:val="000000"/>
          <w:sz w:val="24"/>
          <w:szCs w:val="24"/>
        </w:rPr>
        <w:t xml:space="preserve">00 копеек </w:t>
      </w:r>
      <w:r w:rsidR="00D211FB" w:rsidRPr="00D211FB">
        <w:rPr>
          <w:rFonts w:ascii="Times New Roman" w:hAnsi="Times New Roman"/>
          <w:color w:val="000000"/>
          <w:sz w:val="24"/>
          <w:szCs w:val="24"/>
        </w:rPr>
        <w:t xml:space="preserve">за прием Заявления на </w:t>
      </w:r>
      <w:r w:rsidR="00431016">
        <w:rPr>
          <w:rFonts w:ascii="Times New Roman" w:hAnsi="Times New Roman"/>
          <w:color w:val="000000"/>
          <w:sz w:val="24"/>
          <w:szCs w:val="24"/>
        </w:rPr>
        <w:t xml:space="preserve">изготовление </w:t>
      </w:r>
      <w:r w:rsidR="00431016">
        <w:rPr>
          <w:rFonts w:ascii="Times New Roman" w:hAnsi="Times New Roman"/>
          <w:sz w:val="24"/>
          <w:szCs w:val="24"/>
        </w:rPr>
        <w:t>государственных регистрационных знаков транспортных средств (один комплек</w:t>
      </w:r>
      <w:r w:rsidR="00980896">
        <w:rPr>
          <w:rFonts w:ascii="Times New Roman" w:hAnsi="Times New Roman"/>
          <w:sz w:val="24"/>
          <w:szCs w:val="24"/>
        </w:rPr>
        <w:t xml:space="preserve">т, либо единичный экземпляр для одного государственного номера) </w:t>
      </w:r>
      <w:r w:rsidR="00D211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80896">
        <w:rPr>
          <w:rFonts w:ascii="Times New Roman" w:hAnsi="Times New Roman"/>
          <w:b/>
          <w:color w:val="000000"/>
          <w:sz w:val="24"/>
          <w:szCs w:val="24"/>
        </w:rPr>
        <w:t>без</w:t>
      </w:r>
      <w:r w:rsidR="0041416C">
        <w:rPr>
          <w:rFonts w:ascii="Times New Roman" w:hAnsi="Times New Roman"/>
          <w:b/>
          <w:color w:val="000000"/>
          <w:sz w:val="24"/>
          <w:szCs w:val="24"/>
        </w:rPr>
        <w:t xml:space="preserve"> НДС</w:t>
      </w:r>
      <w:r w:rsidR="00092A0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092A03" w:rsidRPr="00D41236">
        <w:rPr>
          <w:rFonts w:ascii="Times New Roman" w:eastAsia="Times New Roman" w:hAnsi="Times New Roman"/>
          <w:sz w:val="24"/>
          <w:szCs w:val="24"/>
        </w:rPr>
        <w:t>Агентское вознаграждение НДС не</w:t>
      </w:r>
      <w:r w:rsidR="00092A03" w:rsidRPr="00D412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92A03" w:rsidRPr="00D41236">
        <w:rPr>
          <w:rFonts w:ascii="Times New Roman" w:eastAsia="Times New Roman" w:hAnsi="Times New Roman"/>
          <w:sz w:val="24"/>
          <w:szCs w:val="24"/>
        </w:rPr>
        <w:t>облагается</w:t>
      </w:r>
      <w:r w:rsidR="00092A03" w:rsidRPr="00D412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92A03" w:rsidRPr="00D41236">
        <w:rPr>
          <w:rStyle w:val="FontStyle31"/>
          <w:sz w:val="24"/>
          <w:szCs w:val="24"/>
        </w:rPr>
        <w:t>согласно ст.145 Налогового кодекса Российской Федерации</w:t>
      </w:r>
      <w:r w:rsidR="00092A03">
        <w:rPr>
          <w:rStyle w:val="FontStyle31"/>
          <w:sz w:val="24"/>
          <w:szCs w:val="24"/>
        </w:rPr>
        <w:t>.</w:t>
      </w:r>
    </w:p>
    <w:p w:rsidR="00FC4598" w:rsidRDefault="00FC4598" w:rsidP="00FC4598">
      <w:pPr>
        <w:pStyle w:val="a6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 Стоимость Услуг Принципала для Заявителей указана в Приложении №1 к настоящему Договору.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414B4">
        <w:rPr>
          <w:rFonts w:ascii="Times New Roman" w:hAnsi="Times New Roman"/>
          <w:color w:val="000000"/>
          <w:sz w:val="24"/>
          <w:szCs w:val="24"/>
        </w:rPr>
        <w:t>.4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 Размер возн</w:t>
      </w:r>
      <w:r w:rsidR="007D0062">
        <w:rPr>
          <w:rFonts w:ascii="Times New Roman" w:hAnsi="Times New Roman"/>
          <w:color w:val="000000"/>
          <w:sz w:val="24"/>
          <w:szCs w:val="24"/>
        </w:rPr>
        <w:t>аграждения Агента определяется О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тчетом Агента, в </w:t>
      </w:r>
      <w:r w:rsidR="009744A6">
        <w:rPr>
          <w:rFonts w:ascii="Times New Roman" w:hAnsi="Times New Roman"/>
          <w:color w:val="000000"/>
          <w:sz w:val="24"/>
          <w:szCs w:val="24"/>
        </w:rPr>
        <w:t xml:space="preserve">котором указывается количество </w:t>
      </w:r>
      <w:r w:rsidR="000559D7">
        <w:rPr>
          <w:rFonts w:ascii="Times New Roman" w:hAnsi="Times New Roman"/>
          <w:color w:val="000000"/>
          <w:sz w:val="24"/>
          <w:szCs w:val="24"/>
        </w:rPr>
        <w:t>Услуг Агента (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принятых и обработанных </w:t>
      </w:r>
      <w:r w:rsidR="000559D7">
        <w:rPr>
          <w:rFonts w:ascii="Times New Roman" w:hAnsi="Times New Roman"/>
          <w:color w:val="000000"/>
          <w:sz w:val="24"/>
          <w:szCs w:val="24"/>
        </w:rPr>
        <w:t>Заявлений от Заявителей)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, оказанных Агентом по настоящему Договору за отчетный период и их общая стоимость, подлежащая оплате.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C4598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5</w:t>
      </w:r>
      <w:r w:rsidR="000559D7">
        <w:rPr>
          <w:rFonts w:ascii="Times New Roman" w:hAnsi="Times New Roman"/>
          <w:color w:val="000000"/>
          <w:sz w:val="24"/>
          <w:szCs w:val="24"/>
        </w:rPr>
        <w:t>. В течение первых 10 (Дес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ять) рабочих дней месяца, следующего за </w:t>
      </w:r>
      <w:proofErr w:type="gramStart"/>
      <w:r w:rsidR="007D0062" w:rsidRPr="00296BC1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, Агент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направляет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Принципалу Отчет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 на электронный адрес:______________ для предварительного согласования..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7D0062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6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Принципал обязан принять Отчет Агента или предоставить Агенту письменный мотивированный отказ в течение </w:t>
      </w:r>
      <w:r w:rsidR="007D0062">
        <w:rPr>
          <w:rFonts w:ascii="Times New Roman" w:hAnsi="Times New Roman"/>
          <w:color w:val="000000"/>
          <w:sz w:val="24"/>
          <w:szCs w:val="24"/>
        </w:rPr>
        <w:t>5 (Пять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) рабочих дней с момента получения Отчета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Агента.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В случае</w:t>
      </w:r>
      <w:proofErr w:type="gramStart"/>
      <w:r w:rsidR="007D0062" w:rsidRPr="00296BC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если Принципал в течение данного времени не предоставил Агенту мотивированный отказ и не передал подписанный Отчет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, Отчет считается принятым в полном объеме.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Выплата Агентского вознаграждения производится Принципалом ежемесячно не позднее 5 (Пять) рабочих дней </w:t>
      </w:r>
      <w:proofErr w:type="gramStart"/>
      <w:r w:rsidR="007D0062" w:rsidRPr="00296BC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Принципалом Отчета Агента путем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lastRenderedPageBreak/>
        <w:t>перечисления денежных средств на расчетный счет Агента</w:t>
      </w:r>
      <w:r w:rsidR="007D0062">
        <w:rPr>
          <w:rFonts w:ascii="Times New Roman" w:hAnsi="Times New Roman"/>
          <w:color w:val="000000"/>
          <w:sz w:val="24"/>
          <w:szCs w:val="24"/>
        </w:rPr>
        <w:t>, указанный в реквизитах  (Приложение №5 к настоящему Договору).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8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Расчеты осуществляются безналичными банковскими переводами в российских рублях.</w:t>
      </w:r>
    </w:p>
    <w:p w:rsidR="007D0062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9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Обязательства Агента, составляющие предмет настоящего Договора, считаются выполненными после подписания Отчета </w:t>
      </w:r>
      <w:r w:rsidR="007D0062">
        <w:rPr>
          <w:rFonts w:ascii="Times New Roman" w:hAnsi="Times New Roman"/>
          <w:color w:val="000000"/>
          <w:sz w:val="24"/>
          <w:szCs w:val="24"/>
        </w:rPr>
        <w:t>Агента.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10</w:t>
      </w:r>
      <w:r w:rsidR="007D0062">
        <w:rPr>
          <w:rFonts w:ascii="Times New Roman" w:hAnsi="Times New Roman"/>
          <w:color w:val="000000"/>
          <w:sz w:val="24"/>
          <w:szCs w:val="24"/>
        </w:rPr>
        <w:t>. Обязательства Принципала по настоящему Договору считаются выполненными с момента по</w:t>
      </w:r>
      <w:r w:rsidR="001C7070">
        <w:rPr>
          <w:rFonts w:ascii="Times New Roman" w:hAnsi="Times New Roman"/>
          <w:color w:val="000000"/>
          <w:sz w:val="24"/>
          <w:szCs w:val="24"/>
        </w:rPr>
        <w:t xml:space="preserve">ступления денежных средств на расчетный счет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Агента.</w:t>
      </w:r>
    </w:p>
    <w:p w:rsidR="007D0062" w:rsidRPr="00A8727F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11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Цена настоящего Договора включает в себя все затраты, издержки и иные расходы Агента, связанные с исполнением обязательст</w:t>
      </w:r>
      <w:r w:rsidR="007D0062">
        <w:rPr>
          <w:rFonts w:ascii="Times New Roman" w:hAnsi="Times New Roman"/>
          <w:color w:val="000000"/>
          <w:sz w:val="24"/>
          <w:szCs w:val="24"/>
        </w:rPr>
        <w:t>в Агента по настоящему Договор</w:t>
      </w:r>
      <w:r w:rsidR="001F2CB5">
        <w:rPr>
          <w:rFonts w:ascii="Times New Roman" w:hAnsi="Times New Roman"/>
          <w:color w:val="000000"/>
          <w:sz w:val="24"/>
          <w:szCs w:val="24"/>
        </w:rPr>
        <w:t>у.</w:t>
      </w:r>
    </w:p>
    <w:p w:rsidR="007D0062" w:rsidRDefault="007D0062" w:rsidP="007D0062">
      <w:pPr>
        <w:rPr>
          <w:rFonts w:ascii="Times New Roman" w:hAnsi="Times New Roman"/>
          <w:sz w:val="28"/>
          <w:szCs w:val="28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6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ОТВЕТСТВЕННОСТЬ СТОРОН</w:t>
      </w:r>
      <w:r w:rsidR="007D0062">
        <w:rPr>
          <w:rFonts w:ascii="Times New Roman" w:eastAsia="Times New Roman" w:hAnsi="Times New Roman"/>
          <w:b/>
          <w:caps/>
          <w:sz w:val="28"/>
          <w:szCs w:val="28"/>
        </w:rPr>
        <w:t>. Форс-мажор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1800AA" w:rsidRDefault="001800AA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6.3. В случае просрочки исполнения Принципалом обязательства по п. 5.7. настоящего Договора, Агент вправе требовать уплаты неустоек (штрафов, пеней).</w:t>
      </w:r>
    </w:p>
    <w:p w:rsidR="001800AA" w:rsidRPr="00296BC1" w:rsidRDefault="001800AA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6.4. </w:t>
      </w:r>
      <w:r w:rsidR="00F30B25">
        <w:rPr>
          <w:rFonts w:ascii="Times New Roman" w:eastAsia="Times New Roman" w:hAnsi="Times New Roman"/>
          <w:sz w:val="24"/>
          <w:szCs w:val="24"/>
        </w:rPr>
        <w:t>Пеня начисляется за каждый день просрочки исполнения Принципалом обязательства, предусмотренного п. 5.7 настоящего Договора, начиная со дня,  следующего после дня истечения установленного настоящим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1800AA">
        <w:rPr>
          <w:rFonts w:ascii="Times New Roman" w:eastAsia="Times New Roman" w:hAnsi="Times New Roman"/>
          <w:sz w:val="24"/>
          <w:szCs w:val="24"/>
        </w:rPr>
        <w:t>.5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1800AA"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1800AA">
        <w:rPr>
          <w:rFonts w:ascii="Times New Roman" w:eastAsia="Times New Roman" w:hAnsi="Times New Roman"/>
          <w:sz w:val="24"/>
          <w:szCs w:val="24"/>
        </w:rPr>
        <w:t>7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В случае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7D0062" w:rsidRPr="00A8727F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A56F93" w:rsidRDefault="007D0062" w:rsidP="001F36DF">
      <w:pPr>
        <w:pStyle w:val="a6"/>
        <w:numPr>
          <w:ilvl w:val="0"/>
          <w:numId w:val="15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6F93">
        <w:rPr>
          <w:rFonts w:ascii="Times New Roman" w:hAnsi="Times New Roman"/>
          <w:b/>
          <w:color w:val="000000"/>
          <w:sz w:val="28"/>
          <w:szCs w:val="28"/>
        </w:rPr>
        <w:t>ОБРАБОТКА И ЗАЩИТА ПЕРСОНАЛЬНЫХ ДАННЫХ</w:t>
      </w:r>
    </w:p>
    <w:p w:rsidR="007D0062" w:rsidRPr="00A56F93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.1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а основании согласия Заявителей на обработку их персональных данных, в том числе на их передачу третьим лицам, Принципал поручает Агенту обработку персональных данных Заявителей с целью совершения Сторонами действий, связанных с </w:t>
      </w:r>
      <w:r w:rsidR="007D0062">
        <w:rPr>
          <w:rFonts w:ascii="Times New Roman" w:hAnsi="Times New Roman"/>
          <w:color w:val="000000"/>
          <w:sz w:val="24"/>
          <w:szCs w:val="24"/>
        </w:rPr>
        <w:t>оказанием услуг Принципалом.</w:t>
      </w:r>
    </w:p>
    <w:p w:rsidR="007D0062" w:rsidRPr="00A56F93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2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Агент вправе осуществлять с персональными данными такие действия как запись, систематизация, накопление, хранение, извлечение, использование, передача (доступ), с использованием средств автоматизации.</w:t>
      </w:r>
    </w:p>
    <w:p w:rsidR="007D0062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3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Агент обязуется обеспечивать конфиденциальность и безопасность персональных данных при их обработке по данному поручению Принципала.</w:t>
      </w:r>
    </w:p>
    <w:p w:rsidR="007D0062" w:rsidRDefault="007D0062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BC5" w:rsidRDefault="00DB4BC5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062" w:rsidRPr="00A56F93" w:rsidRDefault="001F36DF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8</w:t>
      </w:r>
      <w:r w:rsidR="007D0062" w:rsidRPr="00A56F93">
        <w:rPr>
          <w:rFonts w:ascii="Times New Roman" w:hAnsi="Times New Roman"/>
          <w:b/>
          <w:color w:val="000000"/>
          <w:sz w:val="28"/>
          <w:szCs w:val="28"/>
        </w:rPr>
        <w:t xml:space="preserve">. КОНФИДЕНЦИАЛЬНОСТЬ </w:t>
      </w:r>
    </w:p>
    <w:p w:rsidR="007D0062" w:rsidRPr="00A56F93" w:rsidRDefault="00581B9B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.1. Вся информация, полученная Сторонами в ходе исполнения условий 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7D0062" w:rsidRPr="00296BC1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9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СРОК ДЕЙСТВИЯ ДОГОВОРА</w:t>
      </w:r>
    </w:p>
    <w:p w:rsidR="007D0062" w:rsidRPr="00003990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.1. 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 xml:space="preserve">Настоящий договор считается заключенным с момента подписания </w:t>
      </w:r>
      <w:r w:rsidR="00074403">
        <w:rPr>
          <w:rFonts w:ascii="Times New Roman" w:hAnsi="Times New Roman"/>
          <w:color w:val="000000"/>
          <w:sz w:val="24"/>
          <w:szCs w:val="24"/>
        </w:rPr>
        <w:t>его сторонами и действует</w:t>
      </w:r>
      <w:r w:rsidR="00440415">
        <w:rPr>
          <w:rFonts w:ascii="Times New Roman" w:hAnsi="Times New Roman"/>
          <w:color w:val="000000"/>
          <w:sz w:val="24"/>
          <w:szCs w:val="24"/>
        </w:rPr>
        <w:t xml:space="preserve"> с «</w:t>
      </w:r>
      <w:r w:rsidR="00092A03">
        <w:rPr>
          <w:rFonts w:ascii="Times New Roman" w:hAnsi="Times New Roman"/>
          <w:color w:val="000000"/>
          <w:sz w:val="24"/>
          <w:szCs w:val="24"/>
        </w:rPr>
        <w:t>___</w:t>
      </w:r>
      <w:r w:rsidR="0044041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92A03">
        <w:rPr>
          <w:rFonts w:ascii="Times New Roman" w:hAnsi="Times New Roman"/>
          <w:color w:val="000000"/>
          <w:sz w:val="24"/>
          <w:szCs w:val="24"/>
        </w:rPr>
        <w:t>_______</w:t>
      </w:r>
      <w:r w:rsidR="00440415">
        <w:rPr>
          <w:rFonts w:ascii="Times New Roman" w:hAnsi="Times New Roman"/>
          <w:color w:val="000000"/>
          <w:sz w:val="24"/>
          <w:szCs w:val="24"/>
        </w:rPr>
        <w:t xml:space="preserve"> 2019 г.</w:t>
      </w:r>
      <w:r w:rsidR="00074403">
        <w:rPr>
          <w:rFonts w:ascii="Times New Roman" w:hAnsi="Times New Roman"/>
          <w:color w:val="000000"/>
          <w:sz w:val="24"/>
          <w:szCs w:val="24"/>
        </w:rPr>
        <w:t xml:space="preserve"> по «31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74403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>20</w:t>
      </w:r>
      <w:r w:rsidR="00074403">
        <w:rPr>
          <w:rFonts w:ascii="Times New Roman" w:hAnsi="Times New Roman"/>
          <w:color w:val="000000"/>
          <w:sz w:val="24"/>
          <w:szCs w:val="24"/>
        </w:rPr>
        <w:t xml:space="preserve">19 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>г.  В случае, если стороны не заявят о своем желании прекратить Договор, его действие продлевается на каждый следующий календарный год.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310719" w:rsidRDefault="001F36DF" w:rsidP="007D006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="007D0062" w:rsidRPr="00310719">
        <w:rPr>
          <w:rFonts w:ascii="Times New Roman" w:eastAsia="Times New Roman" w:hAnsi="Times New Roman"/>
          <w:b/>
          <w:sz w:val="28"/>
          <w:szCs w:val="28"/>
        </w:rPr>
        <w:t>. ПОРЯДОК ИЗМЕНЕНИЯ И РАСТОРЖЕНИЯ ДОГОВОРА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Об изменении адресов и платёжных реквизитов Стороны незамедлительно извещают друг друга в письменной форме в течение</w:t>
      </w:r>
      <w:r w:rsidR="007D0062" w:rsidRPr="0026235F">
        <w:rPr>
          <w:rFonts w:ascii="Times New Roman" w:eastAsia="Times New Roman" w:hAnsi="Times New Roman"/>
          <w:sz w:val="24"/>
          <w:szCs w:val="24"/>
        </w:rPr>
        <w:t xml:space="preserve"> 3 (</w:t>
      </w:r>
      <w:r w:rsidR="007D0062">
        <w:rPr>
          <w:rFonts w:ascii="Times New Roman" w:eastAsia="Times New Roman" w:hAnsi="Times New Roman"/>
          <w:sz w:val="24"/>
          <w:szCs w:val="24"/>
        </w:rPr>
        <w:t>Три)  рабочих  дней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.3. 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>Все уведомления и сообщения  будут считаться исполненными надлежащим образом, если они посланы заказным письмом</w:t>
      </w:r>
      <w:r w:rsidR="007D0062">
        <w:rPr>
          <w:rFonts w:ascii="Times New Roman" w:eastAsia="Times New Roman" w:hAnsi="Times New Roman"/>
          <w:sz w:val="24"/>
          <w:szCs w:val="24"/>
        </w:rPr>
        <w:t xml:space="preserve">,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доставлены лично по юридическим/почтовым адресам Сторон с получением под расписку соотв</w:t>
      </w:r>
      <w:r w:rsidR="007D0062">
        <w:rPr>
          <w:rFonts w:ascii="Times New Roman" w:eastAsia="Times New Roman" w:hAnsi="Times New Roman"/>
          <w:sz w:val="24"/>
          <w:szCs w:val="24"/>
        </w:rPr>
        <w:t>етствующими должностными лицами или направлены по электронной почте.</w:t>
      </w:r>
      <w:proofErr w:type="gramEnd"/>
    </w:p>
    <w:p w:rsidR="007D0062" w:rsidRPr="0019179B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4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Срок рассмотрения информации и письменной корреспонденции составляет два рабочих дня с момента ее получения, если договором не предусмотрен иной срок.</w:t>
      </w:r>
    </w:p>
    <w:p w:rsidR="007D0062" w:rsidRPr="0019179B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FC4598"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«Стороны» договорились и заверены друг другом, что адреса электронной почты</w:t>
      </w:r>
      <w:r w:rsidR="007D0062">
        <w:rPr>
          <w:rFonts w:ascii="Times New Roman" w:hAnsi="Times New Roman"/>
          <w:color w:val="000000"/>
          <w:sz w:val="24"/>
          <w:szCs w:val="24"/>
        </w:rPr>
        <w:t>,</w:t>
      </w:r>
      <w:r w:rsidR="00023953">
        <w:rPr>
          <w:rFonts w:ascii="Times New Roman" w:hAnsi="Times New Roman"/>
          <w:color w:val="000000"/>
          <w:sz w:val="24"/>
          <w:szCs w:val="24"/>
        </w:rPr>
        <w:t xml:space="preserve"> указанные в Договоре 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принадлежат Сторонам, а доступ к почтовым ящикам электронной почты имеют только Стороны. </w:t>
      </w:r>
      <w:proofErr w:type="gramStart"/>
      <w:r w:rsidR="007D0062" w:rsidRPr="0019179B">
        <w:rPr>
          <w:rFonts w:ascii="Times New Roman" w:hAnsi="Times New Roman"/>
          <w:color w:val="000000"/>
          <w:sz w:val="24"/>
          <w:szCs w:val="24"/>
        </w:rPr>
        <w:t>Письма, полученные с ад</w:t>
      </w:r>
      <w:r w:rsidR="008A1F35">
        <w:rPr>
          <w:rFonts w:ascii="Times New Roman" w:hAnsi="Times New Roman"/>
          <w:color w:val="000000"/>
          <w:sz w:val="24"/>
          <w:szCs w:val="24"/>
        </w:rPr>
        <w:t>реса электронной почты Стороны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 считаются</w:t>
      </w:r>
      <w:proofErr w:type="gramEnd"/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 полученными от этой «Стороны» и имеют полную юридическую силу, вне зависимости от того, кто является исполнителем письма или его отправителем. В случае утраты доступа, «захвата» электронной почты или возникновения иных факторов препятствующих получению информации и корреспонденции по договору, Сторона обязана незамедлительно уведомить об этом другую Сторону и указать новый адрес электронной почты.</w:t>
      </w:r>
    </w:p>
    <w:p w:rsidR="00E75695" w:rsidRDefault="001F36DF" w:rsidP="00E75695">
      <w:pPr>
        <w:pStyle w:val="a6"/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C4598">
        <w:rPr>
          <w:rFonts w:ascii="Times New Roman" w:hAnsi="Times New Roman"/>
          <w:color w:val="000000"/>
          <w:sz w:val="24"/>
          <w:szCs w:val="24"/>
        </w:rPr>
        <w:t>.6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75695" w:rsidRPr="007363EA">
        <w:rPr>
          <w:rFonts w:ascii="Times New Roman" w:hAnsi="Times New Roman"/>
          <w:sz w:val="24"/>
          <w:szCs w:val="24"/>
        </w:rPr>
        <w:t>Все документы, за исключением финансово-расчетных документов, направленные по адресам электронной почты Сторон, приравниваются к оригиналам документов,  при условии подписания уполномоченным на то лицом каждой из Сторон</w:t>
      </w:r>
      <w:r w:rsidR="00E75695">
        <w:rPr>
          <w:rFonts w:ascii="Times New Roman" w:hAnsi="Times New Roman"/>
          <w:sz w:val="24"/>
          <w:szCs w:val="24"/>
        </w:rPr>
        <w:t>.</w:t>
      </w:r>
    </w:p>
    <w:p w:rsidR="007D0062" w:rsidRPr="0019179B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</w:t>
      </w:r>
      <w:r w:rsidR="00FC4598"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В случае изменения адреса электронной почты Сторона, вносящая изменения, обязана письменно уведомить другую Сторону в течение 3 рабочих дней до даты изменения адреса электронной почты.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FC4598">
        <w:rPr>
          <w:rFonts w:ascii="Times New Roman" w:eastAsia="Times New Roman" w:hAnsi="Times New Roman"/>
          <w:sz w:val="24"/>
          <w:szCs w:val="24"/>
        </w:rPr>
        <w:t>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Настоящий 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>Договор</w:t>
      </w:r>
      <w:proofErr w:type="gramEnd"/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может быть расторгнут любой из Сторон досрочно в одностороннем порядке, а также по взаимному соглашению Сторон. При этом Сторона-инициатор расторжения Договора должна уведомить о своём решении другую Сторону не менее чем за 30 календарных дней до предполагаемой даты расторжения Договора.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FC4598"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Необходимым условием прекращения действия настоящего Договора является осуществление всех взаимных расчетов Сторон.</w:t>
      </w:r>
    </w:p>
    <w:p w:rsidR="007D0062" w:rsidRPr="00CA2297" w:rsidRDefault="007D0062" w:rsidP="007D0062">
      <w:pPr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11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ПОРЯДОК РАССМОТРЕНИЯ СПОРОВ</w:t>
      </w:r>
    </w:p>
    <w:p w:rsidR="00777C5F" w:rsidRDefault="00DB4BC5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1F36DF">
        <w:rPr>
          <w:rFonts w:ascii="Times New Roman" w:eastAsia="Times New Roman" w:hAnsi="Times New Roman"/>
          <w:sz w:val="24"/>
          <w:szCs w:val="24"/>
        </w:rPr>
        <w:t>1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В случае возникновения споров, Стороны примут все меры для их разрешения путем двухсторонних переговоров.</w:t>
      </w:r>
    </w:p>
    <w:p w:rsidR="00777C5F" w:rsidRPr="00777C5F" w:rsidRDefault="00777C5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77C5F">
        <w:rPr>
          <w:rFonts w:ascii="Times New Roman" w:eastAsia="Times New Roman" w:hAnsi="Times New Roman"/>
          <w:sz w:val="24"/>
          <w:szCs w:val="24"/>
        </w:rPr>
        <w:lastRenderedPageBreak/>
        <w:t xml:space="preserve">11.2. </w:t>
      </w:r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«Стороны» не придут к соглашению путем переговоров, все споры рассматриваются в претензионном порядке. Срок рассмотрения претензии – </w:t>
      </w:r>
      <w:r w:rsidR="005A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 календарных дней</w:t>
      </w:r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даты поступления</w:t>
      </w:r>
      <w:proofErr w:type="gramEnd"/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претензии.</w:t>
      </w:r>
    </w:p>
    <w:p w:rsidR="007D0062" w:rsidRPr="00777C5F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 </w:t>
      </w:r>
      <w:r w:rsidR="00777C5F">
        <w:rPr>
          <w:rFonts w:ascii="Times New Roman" w:eastAsia="Times New Roman" w:hAnsi="Times New Roman"/>
          <w:sz w:val="24"/>
          <w:szCs w:val="24"/>
        </w:rPr>
        <w:t>11.3</w:t>
      </w:r>
      <w:r w:rsidR="00777C5F" w:rsidRPr="00777C5F">
        <w:rPr>
          <w:rFonts w:ascii="Times New Roman" w:eastAsia="Times New Roman" w:hAnsi="Times New Roman"/>
          <w:sz w:val="24"/>
          <w:szCs w:val="24"/>
        </w:rPr>
        <w:t xml:space="preserve">. </w:t>
      </w:r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случае</w:t>
      </w:r>
      <w:proofErr w:type="gramStart"/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споры не урегулированы «Сторонами» с помощью переговоров и в претензионном порядке, то они передаются заинтересованной «Стороной» н</w:t>
      </w:r>
      <w:r w:rsidR="00414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рассмотрение Арбитражного суда </w:t>
      </w:r>
      <w:r w:rsidRPr="00777C5F">
        <w:rPr>
          <w:rFonts w:ascii="Times New Roman" w:eastAsia="Times New Roman" w:hAnsi="Times New Roman"/>
          <w:sz w:val="24"/>
          <w:szCs w:val="24"/>
        </w:rPr>
        <w:t>по месту нахождения Агента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777C5F">
        <w:rPr>
          <w:rFonts w:ascii="Times New Roman" w:eastAsia="Times New Roman" w:hAnsi="Times New Roman"/>
          <w:sz w:val="24"/>
          <w:szCs w:val="24"/>
        </w:rPr>
        <w:t>.4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7D0062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0062" w:rsidRPr="00A56F93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6F9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F36D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56F93">
        <w:rPr>
          <w:rFonts w:ascii="Times New Roman" w:hAnsi="Times New Roman"/>
          <w:b/>
          <w:color w:val="000000"/>
          <w:sz w:val="28"/>
          <w:szCs w:val="28"/>
        </w:rPr>
        <w:t>. АНТИКОРРУПЦИОННАЯ ОГОВОРКА</w:t>
      </w:r>
    </w:p>
    <w:p w:rsidR="007D0062" w:rsidRPr="00A56F93" w:rsidRDefault="007D0062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6F93">
        <w:rPr>
          <w:rFonts w:ascii="Times New Roman" w:hAnsi="Times New Roman"/>
          <w:color w:val="000000"/>
          <w:sz w:val="24"/>
          <w:szCs w:val="24"/>
        </w:rPr>
        <w:t>1</w:t>
      </w:r>
      <w:r w:rsidR="001F36DF">
        <w:rPr>
          <w:rFonts w:ascii="Times New Roman" w:hAnsi="Times New Roman"/>
          <w:color w:val="000000"/>
          <w:sz w:val="24"/>
          <w:szCs w:val="24"/>
        </w:rPr>
        <w:t>2</w:t>
      </w:r>
      <w:r w:rsidRPr="00A56F93">
        <w:rPr>
          <w:rFonts w:ascii="Times New Roman" w:hAnsi="Times New Roman"/>
          <w:color w:val="000000"/>
          <w:sz w:val="24"/>
          <w:szCs w:val="24"/>
        </w:rPr>
        <w:t xml:space="preserve">.1.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A56F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7D0062" w:rsidRPr="00A56F93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.2. В случае возникновения у Сторон подозрений, что произошло или может произойти нарушение каких-либо положений настоящей Статьи</w:t>
      </w:r>
      <w:r w:rsidR="00FC4598">
        <w:rPr>
          <w:rFonts w:ascii="Times New Roman" w:hAnsi="Times New Roman"/>
          <w:color w:val="000000"/>
          <w:sz w:val="24"/>
          <w:szCs w:val="24"/>
        </w:rPr>
        <w:t xml:space="preserve"> 12.1</w:t>
      </w:r>
      <w:r w:rsidR="00E75695">
        <w:rPr>
          <w:rFonts w:ascii="Times New Roman" w:hAnsi="Times New Roman"/>
          <w:color w:val="000000"/>
          <w:sz w:val="24"/>
          <w:szCs w:val="24"/>
        </w:rPr>
        <w:t>.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</w:t>
      </w:r>
      <w:r w:rsidR="001C7070">
        <w:rPr>
          <w:rFonts w:ascii="Times New Roman" w:hAnsi="Times New Roman"/>
          <w:color w:val="000000"/>
          <w:sz w:val="24"/>
          <w:szCs w:val="24"/>
        </w:rPr>
        <w:t>10 (Д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есяти</w:t>
      </w:r>
      <w:r w:rsidR="001C707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рабочих дней 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письменного уведомления. </w:t>
      </w:r>
    </w:p>
    <w:p w:rsidR="007D0062" w:rsidRPr="00A56F93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.3.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>был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</w:t>
      </w:r>
      <w:r w:rsidR="008A1F35">
        <w:rPr>
          <w:rFonts w:ascii="Times New Roman" w:hAnsi="Times New Roman"/>
          <w:color w:val="000000"/>
          <w:sz w:val="24"/>
          <w:szCs w:val="24"/>
        </w:rPr>
        <w:t>в результате такого расторжения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</w:t>
      </w:r>
    </w:p>
    <w:p w:rsidR="007D0062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</w:t>
      </w:r>
      <w:r w:rsidR="00E40735">
        <w:rPr>
          <w:rFonts w:ascii="Times New Roman" w:eastAsia="Times New Roman" w:hAnsi="Times New Roman"/>
          <w:b/>
          <w:caps/>
          <w:sz w:val="28"/>
          <w:szCs w:val="28"/>
        </w:rPr>
        <w:t>3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ЗАКЛЮЧИТЕЛЬНЫЕ ПОЛОЖЕНИЯ</w:t>
      </w:r>
    </w:p>
    <w:p w:rsidR="007D0062" w:rsidRPr="00296BC1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296BC1">
        <w:rPr>
          <w:rFonts w:ascii="Times New Roman" w:hAnsi="Times New Roman"/>
          <w:sz w:val="24"/>
          <w:szCs w:val="24"/>
        </w:rPr>
        <w:t>.1</w:t>
      </w:r>
      <w:r w:rsidR="007D0062" w:rsidRPr="00296BC1">
        <w:rPr>
          <w:sz w:val="24"/>
          <w:szCs w:val="24"/>
        </w:rPr>
        <w:t xml:space="preserve">. </w:t>
      </w:r>
      <w:r w:rsidR="007D0062" w:rsidRPr="00296BC1">
        <w:rPr>
          <w:rFonts w:ascii="Times New Roman" w:hAnsi="Times New Roman"/>
          <w:sz w:val="24"/>
          <w:szCs w:val="24"/>
        </w:rPr>
        <w:t xml:space="preserve"> К настоящему Договору прилагаются:</w:t>
      </w:r>
    </w:p>
    <w:p w:rsidR="007D0062" w:rsidRPr="00296BC1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>
        <w:rPr>
          <w:rFonts w:ascii="Times New Roman" w:hAnsi="Times New Roman"/>
          <w:sz w:val="24"/>
          <w:szCs w:val="24"/>
        </w:rPr>
        <w:t>.</w:t>
      </w:r>
      <w:r w:rsidR="007D0062" w:rsidRPr="00296BC1">
        <w:rPr>
          <w:rFonts w:ascii="Times New Roman" w:hAnsi="Times New Roman"/>
          <w:sz w:val="24"/>
          <w:szCs w:val="24"/>
        </w:rPr>
        <w:t xml:space="preserve"> 1.1. Приложение №1: Перечень услуг Принципала.</w:t>
      </w:r>
    </w:p>
    <w:p w:rsidR="007D0062" w:rsidRPr="00296BC1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296BC1">
        <w:rPr>
          <w:rFonts w:ascii="Times New Roman" w:hAnsi="Times New Roman"/>
          <w:sz w:val="24"/>
          <w:szCs w:val="24"/>
        </w:rPr>
        <w:t xml:space="preserve">.1.2. Приложение №2: Бланк </w:t>
      </w:r>
      <w:r w:rsidR="000559D7">
        <w:rPr>
          <w:rFonts w:ascii="Times New Roman" w:hAnsi="Times New Roman"/>
          <w:sz w:val="24"/>
          <w:szCs w:val="24"/>
        </w:rPr>
        <w:t>Заявления.</w:t>
      </w:r>
    </w:p>
    <w:p w:rsidR="007D0062" w:rsidRPr="00296BC1" w:rsidRDefault="007D0062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40735">
        <w:rPr>
          <w:rFonts w:ascii="Times New Roman" w:hAnsi="Times New Roman"/>
          <w:sz w:val="24"/>
          <w:szCs w:val="24"/>
        </w:rPr>
        <w:t>3</w:t>
      </w:r>
      <w:r w:rsidRPr="00296BC1">
        <w:rPr>
          <w:rFonts w:ascii="Times New Roman" w:hAnsi="Times New Roman"/>
          <w:sz w:val="24"/>
          <w:szCs w:val="24"/>
        </w:rPr>
        <w:t>.1.3. Приложение №3 Форма Отчета Агента об оказанных услугах.</w:t>
      </w:r>
    </w:p>
    <w:p w:rsidR="007D0062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296BC1">
        <w:rPr>
          <w:rFonts w:ascii="Times New Roman" w:hAnsi="Times New Roman"/>
          <w:sz w:val="24"/>
          <w:szCs w:val="24"/>
        </w:rPr>
        <w:t>.1.4. Приложение №4: Перечень адресов оказания услуг Агентом.</w:t>
      </w:r>
    </w:p>
    <w:p w:rsidR="007D0062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7D0062">
        <w:rPr>
          <w:rFonts w:ascii="Times New Roman" w:hAnsi="Times New Roman"/>
          <w:sz w:val="24"/>
          <w:szCs w:val="24"/>
        </w:rPr>
        <w:t>.1.5. Приложение №5: Реквизиты для оплаты Агентского вознаграждения.</w:t>
      </w:r>
    </w:p>
    <w:p w:rsidR="007D0062" w:rsidRPr="00CA2297" w:rsidRDefault="007D0062" w:rsidP="007D006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77C5F" w:rsidRDefault="00777C5F" w:rsidP="007D0062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E40735" w:rsidP="007D0062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14</w:t>
      </w:r>
      <w:r w:rsidR="007D0062" w:rsidRPr="002007A9">
        <w:rPr>
          <w:rFonts w:ascii="Times New Roman" w:eastAsia="Times New Roman" w:hAnsi="Times New Roman"/>
          <w:b/>
          <w:caps/>
          <w:sz w:val="28"/>
          <w:szCs w:val="28"/>
        </w:rPr>
        <w:t>.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ЮРИДИЧЕСКИЕ АДРЕСА И БАНКОВСКИЕ РЕКВИЗИТЫ СТОРОН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7D0062" w:rsidRPr="00CA2297" w:rsidTr="00C72705">
        <w:tc>
          <w:tcPr>
            <w:tcW w:w="4786" w:type="dxa"/>
            <w:shd w:val="clear" w:color="auto" w:fill="auto"/>
          </w:tcPr>
          <w:p w:rsidR="007D0062" w:rsidRDefault="007D0062" w:rsidP="00C72705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7D0062" w:rsidRPr="00CA2297" w:rsidRDefault="007D0062" w:rsidP="00C72705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АГЕНТ:</w:t>
            </w:r>
          </w:p>
        </w:tc>
        <w:tc>
          <w:tcPr>
            <w:tcW w:w="4785" w:type="dxa"/>
            <w:shd w:val="clear" w:color="auto" w:fill="auto"/>
          </w:tcPr>
          <w:p w:rsidR="007D0062" w:rsidRDefault="007D0062" w:rsidP="00C72705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7D0062" w:rsidRDefault="007D0062" w:rsidP="00C72705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ПРИНЦИПАЛ:</w:t>
            </w:r>
          </w:p>
          <w:p w:rsidR="007D0062" w:rsidRPr="00296BC1" w:rsidRDefault="007D0062" w:rsidP="00C7270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0062" w:rsidRPr="00CA2297" w:rsidTr="00C72705">
        <w:tc>
          <w:tcPr>
            <w:tcW w:w="4786" w:type="dxa"/>
            <w:shd w:val="clear" w:color="auto" w:fill="auto"/>
          </w:tcPr>
          <w:p w:rsidR="00092A03" w:rsidRPr="00877659" w:rsidRDefault="00092A03" w:rsidP="00092A0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76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(МАУ «МФЦ»)</w:t>
            </w:r>
          </w:p>
          <w:p w:rsidR="00092A03" w:rsidRDefault="00092A03" w:rsidP="00092A0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местонахождения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почтовый адрес</w:t>
            </w:r>
            <w:r w:rsidRPr="00877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77659">
              <w:rPr>
                <w:rFonts w:ascii="Times New Roman" w:hAnsi="Times New Roman"/>
                <w:sz w:val="24"/>
                <w:szCs w:val="24"/>
              </w:rPr>
              <w:t>142207 Московская область, г. Серпухов, Борисовское шоссе, д. 17а</w:t>
            </w:r>
          </w:p>
          <w:p w:rsidR="00092A03" w:rsidRPr="00877659" w:rsidRDefault="00092A03" w:rsidP="00092A0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serpuhovgo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mosreg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92A03" w:rsidRPr="00FD5CE4" w:rsidRDefault="00092A03" w:rsidP="00092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FD5CE4">
              <w:rPr>
                <w:rFonts w:ascii="Times New Roman" w:hAnsi="Times New Roman"/>
                <w:sz w:val="24"/>
                <w:szCs w:val="24"/>
              </w:rPr>
              <w:t xml:space="preserve"> 5043050421, </w:t>
            </w:r>
            <w:r w:rsidRPr="00877659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FD5CE4">
              <w:rPr>
                <w:rFonts w:ascii="Times New Roman" w:hAnsi="Times New Roman"/>
                <w:sz w:val="24"/>
                <w:szCs w:val="24"/>
              </w:rPr>
              <w:t xml:space="preserve"> 504301001</w:t>
            </w:r>
          </w:p>
          <w:p w:rsidR="00092A03" w:rsidRPr="00877659" w:rsidRDefault="00092A03" w:rsidP="00092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ОГРН 1135043004854</w:t>
            </w:r>
          </w:p>
          <w:p w:rsidR="00092A03" w:rsidRPr="00877659" w:rsidRDefault="00092A03" w:rsidP="00092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092A03" w:rsidRPr="00877659" w:rsidRDefault="00092A03" w:rsidP="00092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65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776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765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77659">
              <w:rPr>
                <w:rFonts w:ascii="Times New Roman" w:hAnsi="Times New Roman"/>
                <w:sz w:val="24"/>
                <w:szCs w:val="24"/>
              </w:rPr>
              <w:t xml:space="preserve">  40701810945251000136</w:t>
            </w:r>
          </w:p>
          <w:p w:rsidR="00092A03" w:rsidRPr="00877659" w:rsidRDefault="00092A03" w:rsidP="00092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в ГУ Банка России по ЦФО</w:t>
            </w:r>
          </w:p>
          <w:p w:rsidR="00092A03" w:rsidRPr="00877659" w:rsidRDefault="00092A03" w:rsidP="00092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65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77659">
              <w:rPr>
                <w:rFonts w:ascii="Times New Roman" w:hAnsi="Times New Roman"/>
                <w:sz w:val="24"/>
                <w:szCs w:val="24"/>
              </w:rPr>
              <w:t xml:space="preserve">/с 30001440001 в КФНП Администрации городского округа Серпухов </w:t>
            </w:r>
          </w:p>
          <w:p w:rsidR="00092A03" w:rsidRPr="00877659" w:rsidRDefault="00092A03" w:rsidP="00092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БИК 044525000</w:t>
            </w:r>
          </w:p>
          <w:p w:rsidR="00092A03" w:rsidRPr="00877659" w:rsidRDefault="00092A03" w:rsidP="00092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46770000</w:t>
            </w:r>
          </w:p>
          <w:p w:rsidR="00092A03" w:rsidRDefault="00092A03" w:rsidP="00092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7D0062" w:rsidRPr="00296BC1" w:rsidRDefault="007D0062" w:rsidP="00C7270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D0062" w:rsidRPr="00296BC1" w:rsidRDefault="007D0062" w:rsidP="00C7270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D0062" w:rsidRPr="00296BC1" w:rsidRDefault="007D0062" w:rsidP="00C7270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Адрес (место нахождения): </w:t>
            </w:r>
          </w:p>
          <w:p w:rsidR="007D0062" w:rsidRPr="00296BC1" w:rsidRDefault="007D0062" w:rsidP="00C7270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ИНН: </w:t>
            </w:r>
          </w:p>
          <w:p w:rsidR="007D0062" w:rsidRPr="00296BC1" w:rsidRDefault="007D0062" w:rsidP="00C7270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КПП:</w:t>
            </w: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 xml:space="preserve"> </w:t>
            </w:r>
          </w:p>
          <w:p w:rsidR="007D0062" w:rsidRDefault="007D0062" w:rsidP="00C7270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/с: </w:t>
            </w:r>
          </w:p>
          <w:p w:rsidR="007D0062" w:rsidRDefault="007D0062" w:rsidP="00C7270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банка: </w:t>
            </w:r>
          </w:p>
          <w:p w:rsidR="007D0062" w:rsidRPr="00296BC1" w:rsidRDefault="007D0062" w:rsidP="00C7270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БИК: </w:t>
            </w:r>
          </w:p>
          <w:p w:rsidR="007D0062" w:rsidRPr="00296BC1" w:rsidRDefault="007D0062" w:rsidP="00C7270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ОГРН: </w:t>
            </w:r>
          </w:p>
        </w:tc>
      </w:tr>
      <w:tr w:rsidR="00092A03" w:rsidRPr="00CA2297" w:rsidTr="00C72705">
        <w:tc>
          <w:tcPr>
            <w:tcW w:w="4786" w:type="dxa"/>
            <w:shd w:val="clear" w:color="auto" w:fill="auto"/>
          </w:tcPr>
          <w:p w:rsidR="00092A03" w:rsidRPr="005369C6" w:rsidRDefault="00092A03" w:rsidP="0003432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92A03" w:rsidRPr="005369C6" w:rsidRDefault="00092A03" w:rsidP="00034329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92A03" w:rsidRPr="005369C6" w:rsidRDefault="00092A03" w:rsidP="0003432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____________________/</w:t>
            </w:r>
            <w:r>
              <w:rPr>
                <w:rFonts w:ascii="Times New Roman" w:hAnsi="Times New Roman" w:cs="Times New Roman"/>
                <w:color w:val="000000"/>
              </w:rPr>
              <w:t>Т.А. Давыдова</w:t>
            </w:r>
            <w:r w:rsidRPr="005369C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92A03" w:rsidRPr="005369C6" w:rsidRDefault="00092A03" w:rsidP="0003432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092A03" w:rsidRPr="005369C6" w:rsidRDefault="00092A03" w:rsidP="0003432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092A03" w:rsidRDefault="00092A03" w:rsidP="00C72705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92A03" w:rsidRPr="00296BC1" w:rsidRDefault="00092A03" w:rsidP="00C72705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92A03" w:rsidRPr="00296BC1" w:rsidRDefault="00092A03" w:rsidP="00C72705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</w:t>
            </w: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092A03" w:rsidRDefault="00092A03" w:rsidP="00C72705">
            <w:pPr>
              <w:ind w:firstLine="34"/>
              <w:jc w:val="both"/>
              <w:rPr>
                <w:rFonts w:ascii="Times New Roman" w:hAnsi="Times New Roman"/>
                <w:color w:val="000000"/>
              </w:rPr>
            </w:pPr>
          </w:p>
          <w:p w:rsidR="00092A03" w:rsidRDefault="00092A03" w:rsidP="00C72705">
            <w:pPr>
              <w:ind w:firstLine="34"/>
              <w:jc w:val="both"/>
              <w:rPr>
                <w:rFonts w:ascii="Times New Roman" w:hAnsi="Times New Roman"/>
                <w:color w:val="000000"/>
              </w:rPr>
            </w:pPr>
          </w:p>
          <w:p w:rsidR="00092A03" w:rsidRPr="00092A03" w:rsidRDefault="00092A03" w:rsidP="00C72705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2A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7D0062" w:rsidRDefault="007D0062" w:rsidP="001F36DF">
      <w:pPr>
        <w:rPr>
          <w:rFonts w:ascii="Times New Roman" w:hAnsi="Times New Roman"/>
          <w:b/>
          <w:sz w:val="24"/>
          <w:szCs w:val="24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775864" w:rsidRDefault="00775864" w:rsidP="007D0062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092A03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Приложение №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092A03" w:rsidRPr="005369C6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376186" w:rsidRDefault="007D0062" w:rsidP="007D0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A03" w:rsidRDefault="00092A03" w:rsidP="007D00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62"/>
      <w:bookmarkEnd w:id="2"/>
    </w:p>
    <w:p w:rsidR="00092A03" w:rsidRDefault="00092A03" w:rsidP="007D00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62" w:rsidRPr="009806AD" w:rsidRDefault="007D0062" w:rsidP="007D00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AD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1F36DF" w:rsidRPr="009806AD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9806AD">
        <w:rPr>
          <w:rFonts w:ascii="Times New Roman" w:hAnsi="Times New Roman" w:cs="Times New Roman"/>
          <w:b/>
          <w:sz w:val="28"/>
          <w:szCs w:val="28"/>
        </w:rPr>
        <w:t>слуг Принципала,</w:t>
      </w:r>
    </w:p>
    <w:p w:rsidR="007D0062" w:rsidRPr="000E64D9" w:rsidRDefault="007D0062" w:rsidP="007D00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6AD">
        <w:rPr>
          <w:rFonts w:ascii="Times New Roman" w:hAnsi="Times New Roman" w:cs="Times New Roman"/>
          <w:b/>
          <w:sz w:val="28"/>
          <w:szCs w:val="28"/>
        </w:rPr>
        <w:t>предоставляемых в МФЦ</w:t>
      </w:r>
    </w:p>
    <w:p w:rsidR="007D0062" w:rsidRDefault="007D0062" w:rsidP="007D0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062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AD7BAB" w:rsidRPr="009806AD" w:rsidTr="00AD7BAB">
        <w:tc>
          <w:tcPr>
            <w:tcW w:w="817" w:type="dxa"/>
            <w:vAlign w:val="center"/>
          </w:tcPr>
          <w:p w:rsidR="00AD7BAB" w:rsidRPr="009806AD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6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AD7BAB" w:rsidRPr="009806AD" w:rsidRDefault="00581B9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6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услуг</w:t>
            </w:r>
            <w:r w:rsidR="009806AD" w:rsidRPr="009806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17" w:type="dxa"/>
            <w:vAlign w:val="center"/>
          </w:tcPr>
          <w:p w:rsidR="00AD7BAB" w:rsidRPr="009806AD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6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393" w:type="dxa"/>
            <w:vAlign w:val="center"/>
          </w:tcPr>
          <w:p w:rsidR="00AD7BAB" w:rsidRPr="009806AD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6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AD7BAB" w:rsidRPr="009806AD" w:rsidTr="00AD7BAB">
        <w:tc>
          <w:tcPr>
            <w:tcW w:w="817" w:type="dxa"/>
            <w:vAlign w:val="center"/>
          </w:tcPr>
          <w:p w:rsidR="00AD7BAB" w:rsidRPr="009806AD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7BAB" w:rsidRPr="009806AD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AD7BAB" w:rsidRPr="009806AD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D7BAB" w:rsidRPr="009806AD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D0062" w:rsidRDefault="007D0062" w:rsidP="00AD7BAB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525" w:rsidRDefault="00007525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525" w:rsidRDefault="00007525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525" w:rsidRDefault="00007525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525" w:rsidRDefault="00007525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525" w:rsidRDefault="00007525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525" w:rsidRDefault="00007525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525" w:rsidRDefault="00007525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525" w:rsidRDefault="00007525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DB4BC5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="006F0D59">
        <w:rPr>
          <w:rFonts w:ascii="Times New Roman" w:hAnsi="Times New Roman"/>
          <w:b/>
          <w:color w:val="000000"/>
        </w:rPr>
        <w:t>ПРИНЦИП</w:t>
      </w:r>
      <w:r w:rsidRPr="00003990">
        <w:rPr>
          <w:rFonts w:ascii="Times New Roman" w:hAnsi="Times New Roman"/>
          <w:b/>
          <w:color w:val="000000"/>
        </w:rPr>
        <w:t xml:space="preserve">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C72705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C72705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_____________/</w:t>
            </w:r>
          </w:p>
          <w:p w:rsidR="007D0062" w:rsidRPr="00564297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_________________/________________ /</w:t>
            </w:r>
          </w:p>
          <w:p w:rsidR="007D0062" w:rsidRPr="00564297" w:rsidRDefault="007D0062" w:rsidP="00C7270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1800AA">
      <w:pPr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092A03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092A03" w:rsidRPr="005369C6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074403" w:rsidRDefault="00074403" w:rsidP="007D0062">
      <w:pPr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367902" w:rsidRDefault="000F385F" w:rsidP="00581B9B">
      <w:pPr>
        <w:tabs>
          <w:tab w:val="left" w:pos="3192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3" w:name="bookmark2"/>
      <w:r w:rsidRPr="004B51F3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581B9B" w:rsidRPr="004B51F3" w:rsidRDefault="000F385F" w:rsidP="00581B9B">
      <w:pPr>
        <w:tabs>
          <w:tab w:val="left" w:pos="3192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4B51F3">
        <w:rPr>
          <w:rFonts w:ascii="Times New Roman" w:hAnsi="Times New Roman"/>
          <w:b/>
          <w:sz w:val="24"/>
          <w:szCs w:val="24"/>
        </w:rPr>
        <w:t xml:space="preserve"> </w:t>
      </w:r>
      <w:bookmarkEnd w:id="3"/>
      <w:r w:rsidR="00581B9B" w:rsidRPr="004B51F3">
        <w:rPr>
          <w:rFonts w:ascii="Times New Roman" w:hAnsi="Times New Roman"/>
          <w:b/>
          <w:color w:val="000000"/>
          <w:sz w:val="24"/>
          <w:szCs w:val="24"/>
        </w:rPr>
        <w:t xml:space="preserve">на изготовление </w:t>
      </w:r>
      <w:r w:rsidR="00581B9B" w:rsidRPr="004B51F3">
        <w:rPr>
          <w:rFonts w:ascii="Times New Roman" w:hAnsi="Times New Roman"/>
          <w:b/>
          <w:sz w:val="24"/>
          <w:szCs w:val="24"/>
        </w:rPr>
        <w:t>государственных регистрационных знаков</w:t>
      </w:r>
    </w:p>
    <w:p w:rsidR="000F385F" w:rsidRPr="004B51F3" w:rsidRDefault="00581B9B" w:rsidP="00C45416">
      <w:pPr>
        <w:tabs>
          <w:tab w:val="left" w:pos="3192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4B51F3">
        <w:rPr>
          <w:rFonts w:ascii="Times New Roman" w:hAnsi="Times New Roman"/>
          <w:b/>
          <w:sz w:val="24"/>
          <w:szCs w:val="24"/>
        </w:rPr>
        <w:t xml:space="preserve"> транспортных средств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487"/>
      </w:tblGrid>
      <w:tr w:rsidR="000F385F" w:rsidTr="00F91607">
        <w:trPr>
          <w:trHeight w:val="60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Pr="004B51F3" w:rsidRDefault="000F385F" w:rsidP="00C72705">
            <w:pPr>
              <w:rPr>
                <w:rFonts w:ascii="Times New Roman" w:hAnsi="Times New Roman"/>
                <w:sz w:val="24"/>
                <w:szCs w:val="24"/>
              </w:rPr>
            </w:pPr>
            <w:r w:rsidRPr="004B51F3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ФИО</w:t>
            </w:r>
            <w:r w:rsidR="00F91607" w:rsidRPr="004B51F3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C72705">
            <w:pPr>
              <w:pStyle w:val="25"/>
              <w:shd w:val="clear" w:color="auto" w:fill="auto"/>
              <w:spacing w:line="240" w:lineRule="auto"/>
            </w:pPr>
          </w:p>
        </w:tc>
      </w:tr>
      <w:tr w:rsidR="00811C95" w:rsidTr="00F91607">
        <w:trPr>
          <w:trHeight w:val="42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C95" w:rsidRPr="004B51F3" w:rsidRDefault="00811C95" w:rsidP="00C72705">
            <w:pPr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4B51F3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C95" w:rsidRDefault="00811C95" w:rsidP="000F385F">
            <w:pPr>
              <w:pStyle w:val="25"/>
              <w:shd w:val="clear" w:color="auto" w:fill="auto"/>
              <w:spacing w:line="240" w:lineRule="auto"/>
            </w:pPr>
          </w:p>
        </w:tc>
      </w:tr>
      <w:tr w:rsidR="00F91607" w:rsidTr="00F91607">
        <w:trPr>
          <w:trHeight w:val="42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07" w:rsidRPr="004B51F3" w:rsidRDefault="00F91607" w:rsidP="00C72705">
            <w:pPr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4B51F3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(в случае наличия)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07" w:rsidRDefault="00F91607" w:rsidP="000F385F">
            <w:pPr>
              <w:pStyle w:val="25"/>
              <w:shd w:val="clear" w:color="auto" w:fill="auto"/>
              <w:spacing w:line="240" w:lineRule="auto"/>
            </w:pPr>
          </w:p>
        </w:tc>
      </w:tr>
      <w:tr w:rsidR="004A4125" w:rsidTr="000431B0">
        <w:trPr>
          <w:trHeight w:val="28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25" w:rsidRPr="004B51F3" w:rsidRDefault="004A4125" w:rsidP="00C72705">
            <w:pPr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4668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видетельст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</w:t>
            </w:r>
            <w:r w:rsidRPr="004668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регистрации транспортного средства или паспорта транспортного средства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25" w:rsidRDefault="004A4125" w:rsidP="000F385F">
            <w:pPr>
              <w:pStyle w:val="25"/>
              <w:shd w:val="clear" w:color="auto" w:fill="auto"/>
              <w:spacing w:line="240" w:lineRule="auto"/>
            </w:pPr>
          </w:p>
        </w:tc>
      </w:tr>
      <w:tr w:rsidR="000F385F" w:rsidTr="000431B0">
        <w:trPr>
          <w:trHeight w:val="28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Pr="004B51F3" w:rsidRDefault="000F385F" w:rsidP="00C72705">
            <w:pPr>
              <w:rPr>
                <w:rFonts w:ascii="Times New Roman" w:hAnsi="Times New Roman"/>
                <w:sz w:val="24"/>
                <w:szCs w:val="24"/>
              </w:rPr>
            </w:pPr>
            <w:r w:rsidRPr="004B51F3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Тел</w:t>
            </w:r>
            <w:r w:rsidR="004A4125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ефон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0F385F">
            <w:pPr>
              <w:pStyle w:val="25"/>
              <w:shd w:val="clear" w:color="auto" w:fill="auto"/>
              <w:spacing w:line="240" w:lineRule="auto"/>
            </w:pPr>
          </w:p>
        </w:tc>
      </w:tr>
      <w:tr w:rsidR="000F385F" w:rsidTr="000431B0">
        <w:trPr>
          <w:trHeight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Pr="004B51F3" w:rsidRDefault="00F91607" w:rsidP="00C72705">
            <w:pPr>
              <w:rPr>
                <w:rFonts w:ascii="Times New Roman" w:hAnsi="Times New Roman"/>
                <w:sz w:val="24"/>
                <w:szCs w:val="24"/>
              </w:rPr>
            </w:pPr>
            <w:r w:rsidRPr="004B51F3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C72705">
            <w:pPr>
              <w:pStyle w:val="25"/>
              <w:shd w:val="clear" w:color="auto" w:fill="auto"/>
              <w:spacing w:line="240" w:lineRule="auto"/>
            </w:pPr>
          </w:p>
        </w:tc>
      </w:tr>
      <w:tr w:rsidR="00581B9B" w:rsidTr="000431B0">
        <w:trPr>
          <w:trHeight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9B" w:rsidRPr="004B51F3" w:rsidRDefault="00581B9B" w:rsidP="00C72705">
            <w:pPr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4B51F3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Количество выдаваемых пластин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9B" w:rsidRDefault="00581B9B" w:rsidP="00C72705">
            <w:pPr>
              <w:pStyle w:val="25"/>
              <w:shd w:val="clear" w:color="auto" w:fill="auto"/>
              <w:spacing w:line="240" w:lineRule="auto"/>
            </w:pPr>
          </w:p>
        </w:tc>
      </w:tr>
    </w:tbl>
    <w:p w:rsidR="000F385F" w:rsidRDefault="000F385F" w:rsidP="000F385F">
      <w:pPr>
        <w:spacing w:line="60" w:lineRule="exact"/>
      </w:pPr>
    </w:p>
    <w:p w:rsidR="000F385F" w:rsidRPr="004B51F3" w:rsidRDefault="000F385F" w:rsidP="000F385F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proofErr w:type="spellStart"/>
      <w:r w:rsidR="00940EA8" w:rsidRPr="004B51F3">
        <w:rPr>
          <w:rFonts w:ascii="Times New Roman" w:hAnsi="Times New Roman" w:cs="Times New Roman"/>
          <w:color w:val="auto"/>
          <w:sz w:val="24"/>
          <w:szCs w:val="24"/>
        </w:rPr>
        <w:t>одписывая</w:t>
      </w:r>
      <w:proofErr w:type="spellEnd"/>
      <w:r w:rsidR="00940EA8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0D22" w:rsidRPr="004B51F3">
        <w:rPr>
          <w:rFonts w:ascii="Times New Roman" w:hAnsi="Times New Roman" w:cs="Times New Roman"/>
          <w:color w:val="auto"/>
          <w:sz w:val="24"/>
          <w:szCs w:val="24"/>
        </w:rPr>
        <w:t>настоящ</w:t>
      </w:r>
      <w:proofErr w:type="spellEnd"/>
      <w:r w:rsidR="00940EA8"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>ее</w:t>
      </w:r>
      <w:r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 За</w:t>
      </w:r>
      <w:r w:rsidR="0041416C"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>явление</w:t>
      </w:r>
      <w:r w:rsidRPr="004B51F3">
        <w:rPr>
          <w:rFonts w:ascii="Times New Roman" w:hAnsi="Times New Roman" w:cs="Times New Roman"/>
          <w:color w:val="auto"/>
          <w:sz w:val="24"/>
          <w:szCs w:val="24"/>
        </w:rPr>
        <w:t>, в соответствии с Федеральным законом от 27.07.2006 № 152-ФЗ «О персональных данных»</w:t>
      </w:r>
      <w:r w:rsidRPr="004B51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даю свое согласие </w:t>
      </w:r>
      <w:r w:rsidR="00A47E80"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</w:t>
      </w:r>
      <w:r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 (далее - Оператор), на обработку своих персональных данных (далее - </w:t>
      </w:r>
      <w:proofErr w:type="spellStart"/>
      <w:r w:rsidRPr="004B51F3">
        <w:rPr>
          <w:rFonts w:ascii="Times New Roman" w:hAnsi="Times New Roman" w:cs="Times New Roman"/>
          <w:color w:val="auto"/>
          <w:sz w:val="24"/>
          <w:szCs w:val="24"/>
        </w:rPr>
        <w:t>ПДн</w:t>
      </w:r>
      <w:proofErr w:type="spellEnd"/>
      <w:r w:rsidRPr="004B51F3">
        <w:rPr>
          <w:rFonts w:ascii="Times New Roman" w:hAnsi="Times New Roman" w:cs="Times New Roman"/>
          <w:color w:val="auto"/>
          <w:sz w:val="24"/>
          <w:szCs w:val="24"/>
        </w:rPr>
        <w:t>), при этом:</w:t>
      </w:r>
    </w:p>
    <w:p w:rsidR="000F385F" w:rsidRPr="004B51F3" w:rsidRDefault="00F91607" w:rsidP="000F385F">
      <w:pPr>
        <w:pStyle w:val="2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4B51F3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</w:t>
      </w:r>
      <w:r w:rsidR="000F385F" w:rsidRPr="004B51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Цель обработки </w:t>
      </w:r>
      <w:proofErr w:type="spellStart"/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>ПДн</w:t>
      </w:r>
      <w:proofErr w:type="spellEnd"/>
      <w:r w:rsidR="000F385F" w:rsidRPr="004B51F3">
        <w:rPr>
          <w:rFonts w:ascii="Times New Roman" w:eastAsia="Times New Roman" w:hAnsi="Times New Roman" w:cs="Times New Roman"/>
          <w:color w:val="auto"/>
          <w:sz w:val="24"/>
          <w:szCs w:val="24"/>
        </w:rPr>
        <w:t>: о</w:t>
      </w:r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казание услуг по </w:t>
      </w:r>
      <w:proofErr w:type="spellStart"/>
      <w:r w:rsidR="00581B9B" w:rsidRPr="004B51F3">
        <w:rPr>
          <w:rFonts w:ascii="Times New Roman" w:hAnsi="Times New Roman"/>
          <w:color w:val="000000"/>
          <w:sz w:val="24"/>
          <w:szCs w:val="24"/>
        </w:rPr>
        <w:t>изготовлени</w:t>
      </w:r>
      <w:proofErr w:type="spellEnd"/>
      <w:r w:rsidR="00581B9B" w:rsidRPr="004B51F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="00581B9B" w:rsidRPr="004B51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B9B" w:rsidRPr="004B51F3">
        <w:rPr>
          <w:rFonts w:ascii="Times New Roman" w:hAnsi="Times New Roman"/>
          <w:color w:val="auto"/>
          <w:sz w:val="24"/>
          <w:szCs w:val="24"/>
        </w:rPr>
        <w:t>государственных регистрационных знаков транспортных средств</w:t>
      </w:r>
      <w:r w:rsidR="005813F2" w:rsidRPr="004B51F3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0F385F" w:rsidRPr="004B51F3" w:rsidRDefault="00F91607" w:rsidP="000F385F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51F3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</w:t>
      </w:r>
      <w:r w:rsidR="000F385F" w:rsidRPr="004B51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0F385F" w:rsidRPr="004B51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</w:t>
      </w:r>
      <w:proofErr w:type="spellStart"/>
      <w:r w:rsidR="000F385F" w:rsidRPr="004B51F3">
        <w:rPr>
          <w:rFonts w:ascii="Times New Roman" w:eastAsia="Times New Roman" w:hAnsi="Times New Roman" w:cs="Times New Roman"/>
          <w:color w:val="auto"/>
          <w:sz w:val="24"/>
          <w:szCs w:val="24"/>
        </w:rPr>
        <w:t>ПДн</w:t>
      </w:r>
      <w:proofErr w:type="spellEnd"/>
      <w:r w:rsidR="000F385F" w:rsidRPr="004B51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могут быть совершены следующие действия:</w:t>
      </w:r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 сбор; запись; систематизация; накопление; хранение; уточнение (обновление, изменение); извлечение; использование; передачу (предоставление, доступ); блокирование; удаление; уничтожение.</w:t>
      </w:r>
      <w:proofErr w:type="gramEnd"/>
    </w:p>
    <w:p w:rsidR="000F385F" w:rsidRPr="001800AA" w:rsidRDefault="00F91607" w:rsidP="000F385F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1416C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 Обработка </w:t>
      </w:r>
      <w:proofErr w:type="spellStart"/>
      <w:r w:rsidR="0041416C" w:rsidRPr="004B51F3">
        <w:rPr>
          <w:rFonts w:ascii="Times New Roman" w:hAnsi="Times New Roman" w:cs="Times New Roman"/>
          <w:color w:val="auto"/>
          <w:sz w:val="24"/>
          <w:szCs w:val="24"/>
        </w:rPr>
        <w:t>ПДн</w:t>
      </w:r>
      <w:proofErr w:type="spellEnd"/>
      <w:r w:rsidR="0041416C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, для исполнения </w:t>
      </w:r>
      <w:r w:rsidR="0041416C"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Услуг </w:t>
      </w:r>
      <w:r w:rsidR="00940EA8"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>по настоящему Заявлению</w:t>
      </w:r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, может быть поручена Оператором третьим </w:t>
      </w:r>
      <w:r w:rsidR="00550D22" w:rsidRPr="004B51F3">
        <w:rPr>
          <w:rFonts w:ascii="Times New Roman" w:hAnsi="Times New Roman" w:cs="Times New Roman"/>
          <w:color w:val="auto"/>
          <w:sz w:val="24"/>
          <w:szCs w:val="24"/>
        </w:rPr>
        <w:t>лицам, действующим на основании</w:t>
      </w:r>
      <w:r w:rsidR="00550D22"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</w:t>
      </w:r>
      <w:proofErr w:type="spellStart"/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>гентского</w:t>
      </w:r>
      <w:proofErr w:type="spellEnd"/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 договора с Оператором, которые обеспечивают прием </w:t>
      </w:r>
      <w:r w:rsidR="00550D22"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>Заявлений</w:t>
      </w:r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 и выдачу </w:t>
      </w:r>
      <w:r w:rsidR="001800AA">
        <w:rPr>
          <w:rFonts w:ascii="Times New Roman" w:hAnsi="Times New Roman" w:cs="Times New Roman"/>
          <w:color w:val="auto"/>
          <w:sz w:val="24"/>
          <w:szCs w:val="24"/>
          <w:lang w:val="ru-RU"/>
        </w:rPr>
        <w:t>государственных регистрационных знаков транспортных средств.</w:t>
      </w:r>
    </w:p>
    <w:p w:rsidR="000F385F" w:rsidRPr="004B51F3" w:rsidRDefault="00581B9B" w:rsidP="00550D22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>ПДн</w:t>
      </w:r>
      <w:proofErr w:type="spellEnd"/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 обрабатываются до завершения оказания услуг по</w:t>
      </w:r>
      <w:r w:rsidR="00940EA8"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настоящему Заявлению</w:t>
      </w:r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50D22"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>ПДн</w:t>
      </w:r>
      <w:proofErr w:type="spellEnd"/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 xml:space="preserve"> не являются общедоступными.</w:t>
      </w:r>
    </w:p>
    <w:p w:rsidR="000F385F" w:rsidRPr="004B51F3" w:rsidRDefault="00581B9B" w:rsidP="000F385F">
      <w:pPr>
        <w:pStyle w:val="2"/>
        <w:ind w:firstLine="284"/>
        <w:jc w:val="both"/>
        <w:rPr>
          <w:rStyle w:val="1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B51F3">
        <w:rPr>
          <w:rFonts w:ascii="Times New Roman" w:hAnsi="Times New Roman" w:cs="Times New Roman"/>
          <w:color w:val="auto"/>
          <w:sz w:val="24"/>
          <w:szCs w:val="24"/>
          <w:lang w:val="ru-RU"/>
        </w:rPr>
        <w:t>5</w:t>
      </w:r>
      <w:r w:rsidR="000F385F" w:rsidRPr="004B51F3">
        <w:rPr>
          <w:rFonts w:ascii="Times New Roman" w:hAnsi="Times New Roman" w:cs="Times New Roman"/>
          <w:color w:val="auto"/>
          <w:sz w:val="24"/>
          <w:szCs w:val="24"/>
        </w:rPr>
        <w:t>. Согласие может быть отозвано путем направления письменного заявления Оператору.</w:t>
      </w:r>
    </w:p>
    <w:p w:rsidR="000F385F" w:rsidRPr="004B51F3" w:rsidRDefault="000F385F" w:rsidP="000F385F">
      <w:pPr>
        <w:pStyle w:val="25"/>
        <w:shd w:val="clear" w:color="auto" w:fill="auto"/>
        <w:spacing w:line="211" w:lineRule="exact"/>
        <w:jc w:val="both"/>
        <w:rPr>
          <w:rStyle w:val="13"/>
          <w:rFonts w:ascii="Times New Roman" w:hAnsi="Times New Roman" w:cs="Times New Roman"/>
          <w:sz w:val="24"/>
          <w:szCs w:val="24"/>
        </w:rPr>
      </w:pPr>
    </w:p>
    <w:p w:rsidR="000559D7" w:rsidRPr="004B51F3" w:rsidRDefault="000F385F" w:rsidP="000F385F">
      <w:pPr>
        <w:jc w:val="both"/>
        <w:rPr>
          <w:rFonts w:ascii="Times New Roman" w:eastAsia="Arial" w:hAnsi="Times New Roman"/>
          <w:sz w:val="24"/>
          <w:szCs w:val="24"/>
        </w:rPr>
      </w:pPr>
      <w:bookmarkStart w:id="4" w:name="bookmark5"/>
      <w:r w:rsidRPr="004B51F3">
        <w:rPr>
          <w:rStyle w:val="50"/>
          <w:rFonts w:ascii="Times New Roman" w:hAnsi="Times New Roman" w:cs="Times New Roman"/>
          <w:sz w:val="24"/>
          <w:szCs w:val="24"/>
        </w:rPr>
        <w:t>Вышеуказанные условия</w:t>
      </w:r>
      <w:r w:rsidR="00550D22" w:rsidRPr="004B51F3">
        <w:rPr>
          <w:rStyle w:val="50"/>
          <w:rFonts w:ascii="Times New Roman" w:hAnsi="Times New Roman" w:cs="Times New Roman"/>
          <w:sz w:val="24"/>
          <w:szCs w:val="24"/>
        </w:rPr>
        <w:t xml:space="preserve"> Заявления </w:t>
      </w:r>
      <w:r w:rsidRPr="004B51F3">
        <w:rPr>
          <w:rStyle w:val="50"/>
          <w:rFonts w:ascii="Times New Roman" w:hAnsi="Times New Roman" w:cs="Times New Roman"/>
          <w:sz w:val="24"/>
          <w:szCs w:val="24"/>
        </w:rPr>
        <w:t xml:space="preserve"> подтверждаю</w:t>
      </w:r>
      <w:r w:rsidR="00AD7BAB" w:rsidRPr="004B51F3">
        <w:rPr>
          <w:rStyle w:val="50"/>
          <w:rFonts w:ascii="Times New Roman" w:hAnsi="Times New Roman" w:cs="Times New Roman"/>
          <w:sz w:val="24"/>
          <w:szCs w:val="24"/>
        </w:rPr>
        <w:t xml:space="preserve">. </w:t>
      </w:r>
      <w:r w:rsidRPr="004B51F3">
        <w:rPr>
          <w:rStyle w:val="50"/>
          <w:rFonts w:ascii="Times New Roman" w:hAnsi="Times New Roman" w:cs="Times New Roman"/>
          <w:sz w:val="24"/>
          <w:szCs w:val="24"/>
        </w:rPr>
        <w:t xml:space="preserve">С правилами оказания услуг </w:t>
      </w:r>
      <w:proofErr w:type="gramStart"/>
      <w:r w:rsidRPr="004B51F3">
        <w:rPr>
          <w:rStyle w:val="50"/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B51F3">
        <w:rPr>
          <w:rStyle w:val="50"/>
          <w:rFonts w:ascii="Times New Roman" w:hAnsi="Times New Roman" w:cs="Times New Roman"/>
          <w:sz w:val="24"/>
          <w:szCs w:val="24"/>
        </w:rPr>
        <w:t>.</w:t>
      </w:r>
      <w:bookmarkEnd w:id="4"/>
    </w:p>
    <w:p w:rsidR="000559D7" w:rsidRDefault="000559D7" w:rsidP="000F385F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59D7" w:rsidRPr="00393BE6" w:rsidRDefault="000559D7" w:rsidP="007D006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0062" w:rsidRDefault="007D0062" w:rsidP="007430D5">
      <w:pPr>
        <w:jc w:val="both"/>
        <w:rPr>
          <w:rFonts w:ascii="Times New Roman" w:hAnsi="Times New Roman"/>
          <w:sz w:val="20"/>
          <w:szCs w:val="20"/>
        </w:rPr>
      </w:pPr>
      <w:r w:rsidRPr="00393BE6">
        <w:rPr>
          <w:rFonts w:ascii="Times New Roman" w:hAnsi="Times New Roman"/>
          <w:sz w:val="24"/>
          <w:szCs w:val="24"/>
        </w:rPr>
        <w:t xml:space="preserve">____________________________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7D0062" w:rsidRPr="00265237" w:rsidRDefault="007D0062" w:rsidP="007430D5">
      <w:pPr>
        <w:jc w:val="both"/>
        <w:rPr>
          <w:rFonts w:ascii="Times New Roman" w:hAnsi="Times New Roman"/>
          <w:sz w:val="20"/>
          <w:szCs w:val="20"/>
        </w:rPr>
      </w:pPr>
      <w:r w:rsidRPr="00CA113B">
        <w:rPr>
          <w:rFonts w:ascii="Times New Roman" w:hAnsi="Times New Roman"/>
          <w:sz w:val="20"/>
          <w:szCs w:val="20"/>
        </w:rPr>
        <w:t xml:space="preserve">ФИО Дата Подпись  </w:t>
      </w: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40EA8" w:rsidRDefault="00940EA8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40EA8" w:rsidRDefault="00940EA8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40EA8" w:rsidRDefault="00940EA8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092A03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092A03" w:rsidRPr="005369C6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F05647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ED2C54">
        <w:rPr>
          <w:rFonts w:ascii="Times New Roman" w:hAnsi="Times New Roman"/>
          <w:i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</w:p>
    <w:p w:rsidR="007D0062" w:rsidRPr="00F05647" w:rsidRDefault="007D0062" w:rsidP="007D0062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color w:val="000000"/>
          <w:sz w:val="28"/>
          <w:szCs w:val="28"/>
        </w:rPr>
        <w:t xml:space="preserve">ФОРМА </w:t>
      </w: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color w:val="000000"/>
          <w:sz w:val="28"/>
          <w:szCs w:val="28"/>
        </w:rPr>
        <w:t>Отчета Агента об оказанных услугах</w:t>
      </w:r>
    </w:p>
    <w:p w:rsidR="007D0062" w:rsidRPr="00F05647" w:rsidRDefault="007D0062" w:rsidP="007D0062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9"/>
        <w:gridCol w:w="1557"/>
        <w:gridCol w:w="1375"/>
        <w:gridCol w:w="1225"/>
        <w:gridCol w:w="3187"/>
        <w:gridCol w:w="1808"/>
      </w:tblGrid>
      <w:tr w:rsidR="00980119" w:rsidTr="00980119">
        <w:tc>
          <w:tcPr>
            <w:tcW w:w="419" w:type="dxa"/>
            <w:vAlign w:val="center"/>
          </w:tcPr>
          <w:p w:rsidR="00980119" w:rsidRPr="00AC22E9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7" w:type="dxa"/>
            <w:vAlign w:val="center"/>
          </w:tcPr>
          <w:p w:rsidR="00980119" w:rsidRPr="00AC22E9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1375" w:type="dxa"/>
            <w:vAlign w:val="center"/>
          </w:tcPr>
          <w:p w:rsidR="00980119" w:rsidRPr="00AC22E9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Дата поступления заявки</w:t>
            </w:r>
          </w:p>
        </w:tc>
        <w:tc>
          <w:tcPr>
            <w:tcW w:w="1225" w:type="dxa"/>
            <w:vAlign w:val="center"/>
          </w:tcPr>
          <w:p w:rsidR="00980119" w:rsidRPr="00AC22E9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Адрес  обращения</w:t>
            </w:r>
          </w:p>
        </w:tc>
        <w:tc>
          <w:tcPr>
            <w:tcW w:w="3187" w:type="dxa"/>
            <w:vAlign w:val="center"/>
          </w:tcPr>
          <w:p w:rsidR="00980119" w:rsidRPr="00AC22E9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ФИО заявителя / наименование организации</w:t>
            </w:r>
          </w:p>
        </w:tc>
        <w:tc>
          <w:tcPr>
            <w:tcW w:w="1808" w:type="dxa"/>
            <w:vAlign w:val="center"/>
          </w:tcPr>
          <w:p w:rsidR="00980119" w:rsidRPr="00AC22E9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Стоимость услуги</w:t>
            </w:r>
          </w:p>
        </w:tc>
      </w:tr>
      <w:tr w:rsidR="00980119" w:rsidTr="00980119">
        <w:tc>
          <w:tcPr>
            <w:tcW w:w="419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7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80119" w:rsidTr="00980119">
        <w:tc>
          <w:tcPr>
            <w:tcW w:w="419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87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980119" w:rsidRPr="00E246E1" w:rsidRDefault="00980119" w:rsidP="00C7270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C22E9" w:rsidTr="00C72705">
        <w:tc>
          <w:tcPr>
            <w:tcW w:w="9571" w:type="dxa"/>
            <w:gridSpan w:val="6"/>
            <w:vAlign w:val="center"/>
          </w:tcPr>
          <w:p w:rsidR="00AC22E9" w:rsidRPr="00E246E1" w:rsidRDefault="00AC22E9" w:rsidP="00AC22E9">
            <w:pPr>
              <w:pStyle w:val="a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</w:tr>
    </w:tbl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услуг: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к оплате: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Pr="00F05647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Pr="00F05647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05647">
        <w:rPr>
          <w:rFonts w:ascii="Times New Roman" w:hAnsi="Times New Roman"/>
          <w:color w:val="000000"/>
          <w:sz w:val="28"/>
          <w:szCs w:val="28"/>
        </w:rPr>
        <w:t>Подпись составившего лица</w:t>
      </w:r>
    </w:p>
    <w:p w:rsidR="007D0062" w:rsidRPr="00F05647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05647">
        <w:rPr>
          <w:rFonts w:ascii="Times New Roman" w:hAnsi="Times New Roman"/>
          <w:color w:val="000000"/>
          <w:sz w:val="28"/>
          <w:szCs w:val="28"/>
        </w:rPr>
        <w:t xml:space="preserve">Дата составления отчета: </w:t>
      </w:r>
    </w:p>
    <w:p w:rsidR="007D0062" w:rsidRDefault="000431B0" w:rsidP="007D006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/>
      </w:r>
      <w:r w:rsidR="007D0062" w:rsidRPr="00F05647">
        <w:rPr>
          <w:rFonts w:ascii="Times New Roman" w:hAnsi="Times New Roman"/>
          <w:sz w:val="28"/>
          <w:szCs w:val="28"/>
        </w:rPr>
        <w:br/>
      </w:r>
      <w:r w:rsidR="007D0062" w:rsidRPr="00003990">
        <w:rPr>
          <w:rFonts w:ascii="Times New Roman" w:hAnsi="Times New Roman"/>
        </w:rPr>
        <w:br/>
      </w: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="006F0D59">
        <w:rPr>
          <w:rFonts w:ascii="Times New Roman" w:hAnsi="Times New Roman"/>
          <w:b/>
          <w:color w:val="000000"/>
        </w:rPr>
        <w:t>ПРИНЦИП</w:t>
      </w:r>
      <w:r w:rsidRPr="00003990">
        <w:rPr>
          <w:rFonts w:ascii="Times New Roman" w:hAnsi="Times New Roman"/>
          <w:b/>
          <w:color w:val="000000"/>
        </w:rPr>
        <w:t xml:space="preserve">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C72705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C72705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7D0062" w:rsidRPr="00564297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_________________/________________ /</w:t>
            </w:r>
          </w:p>
          <w:p w:rsidR="007D0062" w:rsidRPr="00564297" w:rsidRDefault="007D0062" w:rsidP="00C7270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Pr="00003990" w:rsidRDefault="007D0062" w:rsidP="007D0062">
      <w:pPr>
        <w:pStyle w:val="a6"/>
        <w:rPr>
          <w:rFonts w:ascii="Times New Roman" w:hAnsi="Times New Roman"/>
        </w:rPr>
      </w:pPr>
    </w:p>
    <w:p w:rsidR="007D0062" w:rsidRDefault="007D0062" w:rsidP="007D0062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7D0062" w:rsidRPr="00F05647" w:rsidRDefault="007D0062" w:rsidP="007D0062">
      <w:pPr>
        <w:pStyle w:val="a6"/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92A03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092A03" w:rsidRPr="005369C6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ED2C54" w:rsidRDefault="007D0062" w:rsidP="007D0062">
      <w:pPr>
        <w:pStyle w:val="a6"/>
        <w:rPr>
          <w:rFonts w:ascii="Times New Roman" w:hAnsi="Times New Roman"/>
          <w:i/>
          <w:sz w:val="28"/>
          <w:szCs w:val="28"/>
        </w:rPr>
      </w:pPr>
    </w:p>
    <w:p w:rsidR="007D0062" w:rsidRPr="00F05647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647">
        <w:rPr>
          <w:rFonts w:ascii="Times New Roman" w:hAnsi="Times New Roman"/>
          <w:b/>
          <w:color w:val="000000"/>
          <w:sz w:val="28"/>
          <w:szCs w:val="28"/>
        </w:rPr>
        <w:t xml:space="preserve">Перечень мест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(адресов) </w:t>
      </w:r>
      <w:r w:rsidRPr="00F05647">
        <w:rPr>
          <w:rFonts w:ascii="Times New Roman" w:hAnsi="Times New Roman"/>
          <w:b/>
          <w:color w:val="000000"/>
          <w:sz w:val="28"/>
          <w:szCs w:val="28"/>
        </w:rPr>
        <w:t>оказания услуг</w:t>
      </w:r>
      <w:r w:rsidR="000F385F">
        <w:rPr>
          <w:rFonts w:ascii="Times New Roman" w:hAnsi="Times New Roman"/>
          <w:b/>
          <w:color w:val="000000"/>
          <w:sz w:val="28"/>
          <w:szCs w:val="28"/>
        </w:rPr>
        <w:t xml:space="preserve"> Принципала</w:t>
      </w:r>
      <w:r w:rsidRPr="00F05647">
        <w:rPr>
          <w:rFonts w:ascii="Times New Roman" w:hAnsi="Times New Roman"/>
          <w:b/>
          <w:color w:val="000000"/>
          <w:sz w:val="28"/>
          <w:szCs w:val="28"/>
        </w:rPr>
        <w:t xml:space="preserve"> Агентом.</w:t>
      </w:r>
    </w:p>
    <w:p w:rsidR="007D0062" w:rsidRPr="00F05647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sz w:val="28"/>
          <w:szCs w:val="28"/>
        </w:rPr>
        <w:br/>
      </w:r>
    </w:p>
    <w:p w:rsidR="00092A03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sz w:val="28"/>
          <w:szCs w:val="28"/>
        </w:rPr>
        <w:br/>
      </w:r>
    </w:p>
    <w:tbl>
      <w:tblPr>
        <w:tblStyle w:val="a8"/>
        <w:tblW w:w="9429" w:type="dxa"/>
        <w:tblLook w:val="04A0" w:firstRow="1" w:lastRow="0" w:firstColumn="1" w:lastColumn="0" w:noHBand="0" w:noVBand="1"/>
      </w:tblPr>
      <w:tblGrid>
        <w:gridCol w:w="817"/>
        <w:gridCol w:w="8612"/>
      </w:tblGrid>
      <w:tr w:rsidR="00092A03" w:rsidRPr="005369C6" w:rsidTr="00034329">
        <w:tc>
          <w:tcPr>
            <w:tcW w:w="817" w:type="dxa"/>
          </w:tcPr>
          <w:p w:rsidR="00092A03" w:rsidRPr="005369C6" w:rsidRDefault="00092A03" w:rsidP="000343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369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69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092A03" w:rsidRPr="005369C6" w:rsidRDefault="00092A03" w:rsidP="000343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C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092A03" w:rsidRPr="005369C6" w:rsidTr="00034329">
        <w:tc>
          <w:tcPr>
            <w:tcW w:w="817" w:type="dxa"/>
          </w:tcPr>
          <w:p w:rsidR="00092A03" w:rsidRPr="005369C6" w:rsidRDefault="00092A03" w:rsidP="00034329">
            <w:pPr>
              <w:pStyle w:val="a6"/>
              <w:numPr>
                <w:ilvl w:val="0"/>
                <w:numId w:val="13"/>
              </w:numPr>
              <w:spacing w:after="14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092A03" w:rsidRPr="005369C6" w:rsidRDefault="00092A03" w:rsidP="00034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 г. Серпухов, Борисовское шоссе, д. 17а</w:t>
            </w:r>
          </w:p>
        </w:tc>
      </w:tr>
      <w:tr w:rsidR="00092A03" w:rsidRPr="005369C6" w:rsidTr="00034329">
        <w:tc>
          <w:tcPr>
            <w:tcW w:w="817" w:type="dxa"/>
          </w:tcPr>
          <w:p w:rsidR="00092A03" w:rsidRPr="005369C6" w:rsidRDefault="00092A03" w:rsidP="00034329">
            <w:pPr>
              <w:pStyle w:val="a6"/>
              <w:numPr>
                <w:ilvl w:val="0"/>
                <w:numId w:val="13"/>
              </w:numPr>
              <w:spacing w:after="14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092A03" w:rsidRDefault="00092A03" w:rsidP="00034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городской округ Серпухов, п. Большевик, ул. Ленина, </w:t>
            </w:r>
          </w:p>
          <w:p w:rsidR="00092A03" w:rsidRPr="005369C6" w:rsidRDefault="00092A03" w:rsidP="00034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110</w:t>
            </w:r>
          </w:p>
        </w:tc>
      </w:tr>
    </w:tbl>
    <w:p w:rsidR="00092A03" w:rsidRPr="005369C6" w:rsidRDefault="00092A03" w:rsidP="00092A03">
      <w:pPr>
        <w:pStyle w:val="a6"/>
        <w:rPr>
          <w:rFonts w:ascii="Times New Roman" w:hAnsi="Times New Roman"/>
          <w:sz w:val="24"/>
          <w:szCs w:val="24"/>
        </w:rPr>
      </w:pPr>
    </w:p>
    <w:p w:rsidR="00092A03" w:rsidRPr="005369C6" w:rsidRDefault="00092A03" w:rsidP="00092A03">
      <w:pPr>
        <w:pStyle w:val="a6"/>
        <w:rPr>
          <w:rFonts w:ascii="Times New Roman" w:hAnsi="Times New Roman"/>
          <w:sz w:val="24"/>
          <w:szCs w:val="24"/>
        </w:rPr>
      </w:pPr>
    </w:p>
    <w:p w:rsidR="00092A03" w:rsidRPr="005369C6" w:rsidRDefault="00092A03" w:rsidP="00092A03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*Список адресов может быть изменён дополнительным соглашением.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00399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  <w:b/>
          <w:color w:val="000000"/>
        </w:rPr>
        <w:t xml:space="preserve">ПРИНЦИПАЛ: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  <w:t xml:space="preserve">                </w:t>
      </w:r>
      <w:r w:rsidRPr="00003990">
        <w:rPr>
          <w:rFonts w:ascii="Times New Roman" w:hAnsi="Times New Roman"/>
          <w:b/>
          <w:color w:val="000000"/>
        </w:rPr>
        <w:t>АГЕНТ:</w:t>
      </w:r>
    </w:p>
    <w:tbl>
      <w:tblPr>
        <w:tblW w:w="9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096"/>
        <w:gridCol w:w="1348"/>
      </w:tblGrid>
      <w:tr w:rsidR="007D0062" w:rsidRPr="00003990" w:rsidTr="00C72705">
        <w:tc>
          <w:tcPr>
            <w:tcW w:w="4111" w:type="dxa"/>
            <w:shd w:val="clear" w:color="auto" w:fill="auto"/>
            <w:vAlign w:val="center"/>
          </w:tcPr>
          <w:p w:rsidR="007D0062" w:rsidRPr="00003990" w:rsidRDefault="007D0062" w:rsidP="00C727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7D0062" w:rsidRPr="00003990" w:rsidRDefault="007D0062" w:rsidP="00C727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7D0062" w:rsidRPr="00003990" w:rsidRDefault="007D0062" w:rsidP="00C7270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D0062" w:rsidRPr="00003990" w:rsidTr="00C72705">
        <w:tc>
          <w:tcPr>
            <w:tcW w:w="4111" w:type="dxa"/>
            <w:shd w:val="clear" w:color="auto" w:fill="auto"/>
            <w:vAlign w:val="center"/>
          </w:tcPr>
          <w:p w:rsidR="007D0062" w:rsidRPr="00003990" w:rsidRDefault="007D0062" w:rsidP="00C72705">
            <w:pPr>
              <w:pStyle w:val="a9"/>
              <w:spacing w:after="283"/>
              <w:rPr>
                <w:rFonts w:ascii="Times New Roman" w:hAnsi="Times New Roman" w:cs="Times New Roman"/>
              </w:rPr>
            </w:pPr>
          </w:p>
          <w:p w:rsidR="007D0062" w:rsidRPr="00003990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3990">
              <w:rPr>
                <w:rFonts w:ascii="Times New Roman" w:hAnsi="Times New Roman" w:cs="Times New Roman"/>
                <w:color w:val="000000"/>
              </w:rPr>
              <w:t>__________________/</w:t>
            </w:r>
            <w:r>
              <w:rPr>
                <w:rFonts w:ascii="Times New Roman" w:hAnsi="Times New Roman" w:cs="Times New Roman"/>
                <w:color w:val="000000"/>
              </w:rPr>
              <w:t>____________</w:t>
            </w:r>
            <w:r w:rsidRPr="00003990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D0062" w:rsidRPr="00003990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90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00399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7D0062" w:rsidRPr="00003990" w:rsidRDefault="007D0062" w:rsidP="00C72705">
            <w:pPr>
              <w:pStyle w:val="a9"/>
              <w:spacing w:after="283"/>
              <w:rPr>
                <w:rFonts w:ascii="Times New Roman" w:hAnsi="Times New Roman" w:cs="Times New Roman"/>
              </w:rPr>
            </w:pPr>
          </w:p>
          <w:p w:rsidR="007D0062" w:rsidRPr="00003990" w:rsidRDefault="007D0062" w:rsidP="00C72705">
            <w:pPr>
              <w:pStyle w:val="a9"/>
              <w:ind w:left="458" w:hanging="4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003990">
              <w:rPr>
                <w:rFonts w:ascii="Times New Roman" w:hAnsi="Times New Roman" w:cs="Times New Roman"/>
                <w:color w:val="000000"/>
              </w:rPr>
              <w:t>_________________/______________ /</w:t>
            </w:r>
          </w:p>
          <w:p w:rsidR="007D0062" w:rsidRPr="00003990" w:rsidRDefault="007D0062" w:rsidP="00C72705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03990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00399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D0062" w:rsidRPr="00003990" w:rsidRDefault="007D0062" w:rsidP="00C7270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7D0062" w:rsidRPr="00003990" w:rsidRDefault="007D0062" w:rsidP="007D0062">
      <w:pPr>
        <w:rPr>
          <w:rFonts w:ascii="Times New Roman" w:hAnsi="Times New Roman"/>
        </w:rPr>
      </w:pPr>
    </w:p>
    <w:p w:rsidR="007D0062" w:rsidRPr="00003990" w:rsidRDefault="007D0062" w:rsidP="007D0062">
      <w:pPr>
        <w:rPr>
          <w:rFonts w:ascii="Times New Roman" w:hAnsi="Times New Roman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092A03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092A03" w:rsidRPr="005369C6" w:rsidRDefault="00092A03" w:rsidP="00092A03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ED2C54" w:rsidRDefault="007D0062" w:rsidP="007D0062">
      <w:pPr>
        <w:pStyle w:val="a6"/>
        <w:rPr>
          <w:rFonts w:ascii="Times New Roman" w:hAnsi="Times New Roman"/>
          <w:i/>
          <w:sz w:val="28"/>
          <w:szCs w:val="28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для оплаты Агентского вознаграждения</w:t>
      </w: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2A03" w:rsidRDefault="00092A03" w:rsidP="00092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2A03" w:rsidRPr="005369C6" w:rsidRDefault="00092A03" w:rsidP="00092A03">
      <w:pPr>
        <w:pStyle w:val="a6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 (МАУ «МФЦ»)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Адрес: 142207, Московская область, г. Серпухов, Борисовское шоссе, д. 17а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ИНН 5043050421, КПП 504301001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ОГРН 1135043004854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Банковские реквизиты: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proofErr w:type="gramStart"/>
      <w:r w:rsidRPr="00A27EEB">
        <w:rPr>
          <w:rFonts w:ascii="Times New Roman" w:hAnsi="Times New Roman"/>
          <w:sz w:val="24"/>
          <w:szCs w:val="24"/>
        </w:rPr>
        <w:t>р</w:t>
      </w:r>
      <w:proofErr w:type="gramEnd"/>
      <w:r w:rsidRPr="00A27EEB">
        <w:rPr>
          <w:rFonts w:ascii="Times New Roman" w:hAnsi="Times New Roman"/>
          <w:sz w:val="24"/>
          <w:szCs w:val="24"/>
        </w:rPr>
        <w:t>/с  40701810945251000136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в ГУ Банка России по ЦФО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proofErr w:type="gramStart"/>
      <w:r w:rsidRPr="00A27EEB">
        <w:rPr>
          <w:rFonts w:ascii="Times New Roman" w:hAnsi="Times New Roman"/>
          <w:sz w:val="24"/>
          <w:szCs w:val="24"/>
        </w:rPr>
        <w:t>л</w:t>
      </w:r>
      <w:proofErr w:type="gramEnd"/>
      <w:r w:rsidRPr="00A27EEB">
        <w:rPr>
          <w:rFonts w:ascii="Times New Roman" w:hAnsi="Times New Roman"/>
          <w:sz w:val="24"/>
          <w:szCs w:val="24"/>
        </w:rPr>
        <w:t xml:space="preserve">/с 30001440001 в КФНП Администрации городского округа Серпухов 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БИК 044525000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ОКТМО 46770000</w:t>
      </w:r>
    </w:p>
    <w:p w:rsidR="00092A03" w:rsidRPr="00A27EEB" w:rsidRDefault="00092A03" w:rsidP="00092A03">
      <w:pPr>
        <w:pStyle w:val="af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КБК 00000000000000000130</w:t>
      </w:r>
      <w:r w:rsidRPr="00A27EEB">
        <w:rPr>
          <w:rFonts w:ascii="Times New Roman" w:hAnsi="Times New Roman"/>
          <w:sz w:val="24"/>
          <w:szCs w:val="24"/>
        </w:rPr>
        <w:tab/>
      </w: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  <w:b/>
          <w:color w:val="000000"/>
        </w:rPr>
        <w:t xml:space="preserve">ПРИНЦИПАЛ: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C72705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C72705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7D0062" w:rsidRPr="00564297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C7270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_________________/________________ /</w:t>
            </w:r>
          </w:p>
          <w:p w:rsidR="007D0062" w:rsidRPr="00564297" w:rsidRDefault="007D0062" w:rsidP="00C7270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Pr="00003990" w:rsidRDefault="007D0062" w:rsidP="00775864">
      <w:pPr>
        <w:pStyle w:val="a6"/>
        <w:rPr>
          <w:rFonts w:ascii="Times New Roman" w:hAnsi="Times New Roman"/>
        </w:rPr>
      </w:pPr>
    </w:p>
    <w:sectPr w:rsidR="007D0062" w:rsidRPr="0000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7A2"/>
    <w:multiLevelType w:val="hybridMultilevel"/>
    <w:tmpl w:val="F69C5480"/>
    <w:lvl w:ilvl="0" w:tplc="DE7AA1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300575"/>
    <w:multiLevelType w:val="multilevel"/>
    <w:tmpl w:val="312CD7D8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268"/>
        </w:tabs>
        <w:ind w:left="2268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9B6E04"/>
    <w:multiLevelType w:val="multilevel"/>
    <w:tmpl w:val="C41C1C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7106A3D"/>
    <w:multiLevelType w:val="hybridMultilevel"/>
    <w:tmpl w:val="7DC2F6F4"/>
    <w:lvl w:ilvl="0" w:tplc="282EECF2">
      <w:start w:val="7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1EED31F1"/>
    <w:multiLevelType w:val="multilevel"/>
    <w:tmpl w:val="653289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440"/>
      </w:pPr>
      <w:rPr>
        <w:rFonts w:hint="default"/>
      </w:rPr>
    </w:lvl>
  </w:abstractNum>
  <w:abstractNum w:abstractNumId="6">
    <w:nsid w:val="1FC86FD2"/>
    <w:multiLevelType w:val="multilevel"/>
    <w:tmpl w:val="6E8C8022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203A051C"/>
    <w:multiLevelType w:val="multilevel"/>
    <w:tmpl w:val="658AE1A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7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284D58B0"/>
    <w:multiLevelType w:val="hybridMultilevel"/>
    <w:tmpl w:val="37504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20714"/>
    <w:multiLevelType w:val="hybridMultilevel"/>
    <w:tmpl w:val="4F086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DA2C1E"/>
    <w:multiLevelType w:val="hybridMultilevel"/>
    <w:tmpl w:val="5D04DC58"/>
    <w:lvl w:ilvl="0" w:tplc="099859D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404227D"/>
    <w:multiLevelType w:val="multilevel"/>
    <w:tmpl w:val="AC0857FA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5A244D56"/>
    <w:multiLevelType w:val="hybridMultilevel"/>
    <w:tmpl w:val="27FC6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530872"/>
    <w:multiLevelType w:val="multilevel"/>
    <w:tmpl w:val="30A69A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60B6601C"/>
    <w:multiLevelType w:val="hybridMultilevel"/>
    <w:tmpl w:val="BD44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12584"/>
    <w:multiLevelType w:val="multilevel"/>
    <w:tmpl w:val="CB54FA4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7FAF441A"/>
    <w:multiLevelType w:val="hybridMultilevel"/>
    <w:tmpl w:val="7FFA01EE"/>
    <w:lvl w:ilvl="0" w:tplc="39246F54">
      <w:start w:val="6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6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9"/>
    <w:rsid w:val="00001237"/>
    <w:rsid w:val="00007525"/>
    <w:rsid w:val="00023953"/>
    <w:rsid w:val="000431B0"/>
    <w:rsid w:val="00045DBC"/>
    <w:rsid w:val="00054A12"/>
    <w:rsid w:val="000559D7"/>
    <w:rsid w:val="00071F12"/>
    <w:rsid w:val="00074403"/>
    <w:rsid w:val="00092A03"/>
    <w:rsid w:val="00094B2D"/>
    <w:rsid w:val="000B510F"/>
    <w:rsid w:val="000C66D5"/>
    <w:rsid w:val="000E236D"/>
    <w:rsid w:val="000F06FE"/>
    <w:rsid w:val="000F385F"/>
    <w:rsid w:val="0010701D"/>
    <w:rsid w:val="00107CFE"/>
    <w:rsid w:val="0011205F"/>
    <w:rsid w:val="00114E6B"/>
    <w:rsid w:val="00117443"/>
    <w:rsid w:val="001249E7"/>
    <w:rsid w:val="0013731A"/>
    <w:rsid w:val="00140F4C"/>
    <w:rsid w:val="00156F0B"/>
    <w:rsid w:val="00167154"/>
    <w:rsid w:val="001800AA"/>
    <w:rsid w:val="0019179B"/>
    <w:rsid w:val="0019470A"/>
    <w:rsid w:val="001A6BC5"/>
    <w:rsid w:val="001B1106"/>
    <w:rsid w:val="001B6F4A"/>
    <w:rsid w:val="001C7070"/>
    <w:rsid w:val="001D77ED"/>
    <w:rsid w:val="001E35A9"/>
    <w:rsid w:val="001F2CB5"/>
    <w:rsid w:val="001F36DF"/>
    <w:rsid w:val="001F74AE"/>
    <w:rsid w:val="00202B35"/>
    <w:rsid w:val="00210D81"/>
    <w:rsid w:val="00217ABE"/>
    <w:rsid w:val="00230B29"/>
    <w:rsid w:val="00242EE9"/>
    <w:rsid w:val="00260BD7"/>
    <w:rsid w:val="00260C08"/>
    <w:rsid w:val="0026235F"/>
    <w:rsid w:val="00267732"/>
    <w:rsid w:val="002A3759"/>
    <w:rsid w:val="002A5B26"/>
    <w:rsid w:val="002A7FDB"/>
    <w:rsid w:val="002B134F"/>
    <w:rsid w:val="002B2B0E"/>
    <w:rsid w:val="002E33A2"/>
    <w:rsid w:val="002E43E3"/>
    <w:rsid w:val="002F204D"/>
    <w:rsid w:val="002F71A6"/>
    <w:rsid w:val="003138EA"/>
    <w:rsid w:val="0031494F"/>
    <w:rsid w:val="00323FE5"/>
    <w:rsid w:val="003251A2"/>
    <w:rsid w:val="00330CEC"/>
    <w:rsid w:val="00366404"/>
    <w:rsid w:val="00367902"/>
    <w:rsid w:val="00373AA6"/>
    <w:rsid w:val="00377DAA"/>
    <w:rsid w:val="00397A5D"/>
    <w:rsid w:val="003A2A5E"/>
    <w:rsid w:val="003A5F00"/>
    <w:rsid w:val="003B0856"/>
    <w:rsid w:val="003B20D6"/>
    <w:rsid w:val="003C534A"/>
    <w:rsid w:val="003E1340"/>
    <w:rsid w:val="00401A24"/>
    <w:rsid w:val="0041416C"/>
    <w:rsid w:val="00430B46"/>
    <w:rsid w:val="00431016"/>
    <w:rsid w:val="00440415"/>
    <w:rsid w:val="00443C3E"/>
    <w:rsid w:val="00446F89"/>
    <w:rsid w:val="00456C08"/>
    <w:rsid w:val="00466817"/>
    <w:rsid w:val="004A4125"/>
    <w:rsid w:val="004B51F3"/>
    <w:rsid w:val="004C6F66"/>
    <w:rsid w:val="004E2D09"/>
    <w:rsid w:val="004F68AE"/>
    <w:rsid w:val="00515BEB"/>
    <w:rsid w:val="005369C6"/>
    <w:rsid w:val="00550D22"/>
    <w:rsid w:val="005813F2"/>
    <w:rsid w:val="00581B9B"/>
    <w:rsid w:val="005A0534"/>
    <w:rsid w:val="005A3065"/>
    <w:rsid w:val="005B3FED"/>
    <w:rsid w:val="005B6C97"/>
    <w:rsid w:val="005B72C3"/>
    <w:rsid w:val="005D0592"/>
    <w:rsid w:val="005D0F32"/>
    <w:rsid w:val="005D3C9F"/>
    <w:rsid w:val="005E0719"/>
    <w:rsid w:val="005E655A"/>
    <w:rsid w:val="006042A0"/>
    <w:rsid w:val="00636183"/>
    <w:rsid w:val="00636AC5"/>
    <w:rsid w:val="0066329B"/>
    <w:rsid w:val="00670312"/>
    <w:rsid w:val="00672C11"/>
    <w:rsid w:val="0067428C"/>
    <w:rsid w:val="00685FEE"/>
    <w:rsid w:val="006B4D44"/>
    <w:rsid w:val="006D6700"/>
    <w:rsid w:val="006E01DA"/>
    <w:rsid w:val="006F0D59"/>
    <w:rsid w:val="00700596"/>
    <w:rsid w:val="007039BF"/>
    <w:rsid w:val="007056F7"/>
    <w:rsid w:val="0073283C"/>
    <w:rsid w:val="007328B5"/>
    <w:rsid w:val="007430D5"/>
    <w:rsid w:val="00765DC3"/>
    <w:rsid w:val="00770E04"/>
    <w:rsid w:val="00773B6F"/>
    <w:rsid w:val="00775864"/>
    <w:rsid w:val="00776D99"/>
    <w:rsid w:val="00777C5F"/>
    <w:rsid w:val="00794937"/>
    <w:rsid w:val="007B3EBD"/>
    <w:rsid w:val="007B763C"/>
    <w:rsid w:val="007C26FA"/>
    <w:rsid w:val="007D0062"/>
    <w:rsid w:val="007E2BFA"/>
    <w:rsid w:val="007E6133"/>
    <w:rsid w:val="008016FC"/>
    <w:rsid w:val="00801F2A"/>
    <w:rsid w:val="00811C95"/>
    <w:rsid w:val="00824601"/>
    <w:rsid w:val="008265D4"/>
    <w:rsid w:val="008344B4"/>
    <w:rsid w:val="00834C52"/>
    <w:rsid w:val="0084388B"/>
    <w:rsid w:val="00860D32"/>
    <w:rsid w:val="008674E7"/>
    <w:rsid w:val="0087198F"/>
    <w:rsid w:val="00873CD3"/>
    <w:rsid w:val="00882E89"/>
    <w:rsid w:val="008A1F35"/>
    <w:rsid w:val="008B7591"/>
    <w:rsid w:val="008F0829"/>
    <w:rsid w:val="009148B9"/>
    <w:rsid w:val="009264DA"/>
    <w:rsid w:val="0093628E"/>
    <w:rsid w:val="00936A66"/>
    <w:rsid w:val="00940EA8"/>
    <w:rsid w:val="00971CB5"/>
    <w:rsid w:val="009744A6"/>
    <w:rsid w:val="00975FC1"/>
    <w:rsid w:val="00980119"/>
    <w:rsid w:val="009806AD"/>
    <w:rsid w:val="00980896"/>
    <w:rsid w:val="009826E9"/>
    <w:rsid w:val="009B2CE2"/>
    <w:rsid w:val="009C7B1D"/>
    <w:rsid w:val="009E42BE"/>
    <w:rsid w:val="00A161FA"/>
    <w:rsid w:val="00A336CB"/>
    <w:rsid w:val="00A36F05"/>
    <w:rsid w:val="00A42731"/>
    <w:rsid w:val="00A47E80"/>
    <w:rsid w:val="00A5163D"/>
    <w:rsid w:val="00A71B3B"/>
    <w:rsid w:val="00A87DE1"/>
    <w:rsid w:val="00AA29F3"/>
    <w:rsid w:val="00AC22E9"/>
    <w:rsid w:val="00AC5CF5"/>
    <w:rsid w:val="00AD7BAB"/>
    <w:rsid w:val="00B002F4"/>
    <w:rsid w:val="00B06FB5"/>
    <w:rsid w:val="00B414B4"/>
    <w:rsid w:val="00B47BCB"/>
    <w:rsid w:val="00B67254"/>
    <w:rsid w:val="00B9672D"/>
    <w:rsid w:val="00BA191E"/>
    <w:rsid w:val="00BD5679"/>
    <w:rsid w:val="00BE4481"/>
    <w:rsid w:val="00BF4399"/>
    <w:rsid w:val="00C2329B"/>
    <w:rsid w:val="00C45416"/>
    <w:rsid w:val="00C537F3"/>
    <w:rsid w:val="00C62674"/>
    <w:rsid w:val="00C645D6"/>
    <w:rsid w:val="00C72705"/>
    <w:rsid w:val="00C77EB4"/>
    <w:rsid w:val="00C91516"/>
    <w:rsid w:val="00C930F2"/>
    <w:rsid w:val="00CA40FA"/>
    <w:rsid w:val="00CB7B97"/>
    <w:rsid w:val="00CC79BD"/>
    <w:rsid w:val="00CD0825"/>
    <w:rsid w:val="00CF030D"/>
    <w:rsid w:val="00CF38A5"/>
    <w:rsid w:val="00D13BEA"/>
    <w:rsid w:val="00D211FB"/>
    <w:rsid w:val="00D227C9"/>
    <w:rsid w:val="00D37A31"/>
    <w:rsid w:val="00D434BD"/>
    <w:rsid w:val="00D51322"/>
    <w:rsid w:val="00D82598"/>
    <w:rsid w:val="00D912B3"/>
    <w:rsid w:val="00D92DBD"/>
    <w:rsid w:val="00DA23CF"/>
    <w:rsid w:val="00DB4BC5"/>
    <w:rsid w:val="00DD3545"/>
    <w:rsid w:val="00DD416F"/>
    <w:rsid w:val="00DF0C51"/>
    <w:rsid w:val="00E051FD"/>
    <w:rsid w:val="00E26D8F"/>
    <w:rsid w:val="00E32558"/>
    <w:rsid w:val="00E40735"/>
    <w:rsid w:val="00E51C1B"/>
    <w:rsid w:val="00E60EF9"/>
    <w:rsid w:val="00E624F3"/>
    <w:rsid w:val="00E65504"/>
    <w:rsid w:val="00E75695"/>
    <w:rsid w:val="00E80219"/>
    <w:rsid w:val="00E90026"/>
    <w:rsid w:val="00EB58C8"/>
    <w:rsid w:val="00EC414F"/>
    <w:rsid w:val="00EE20D2"/>
    <w:rsid w:val="00EF04D2"/>
    <w:rsid w:val="00F10D80"/>
    <w:rsid w:val="00F3056E"/>
    <w:rsid w:val="00F30B25"/>
    <w:rsid w:val="00F51A70"/>
    <w:rsid w:val="00F91607"/>
    <w:rsid w:val="00FB71AA"/>
    <w:rsid w:val="00FC4598"/>
    <w:rsid w:val="00FD1843"/>
    <w:rsid w:val="00FD515B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3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0">
    <w:name w:val="consplusnonformat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5369C6"/>
    <w:rPr>
      <w:i/>
      <w:iCs/>
    </w:rPr>
  </w:style>
  <w:style w:type="character" w:styleId="ad">
    <w:name w:val="Strong"/>
    <w:basedOn w:val="a0"/>
    <w:uiPriority w:val="22"/>
    <w:qFormat/>
    <w:rsid w:val="005369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38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 w:eastAsia="ru-RU"/>
    </w:rPr>
  </w:style>
  <w:style w:type="character" w:customStyle="1" w:styleId="21">
    <w:name w:val="Заголовок №2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Заголовок №2"/>
    <w:basedOn w:val="2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_"/>
    <w:basedOn w:val="a0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Arial95pt">
    <w:name w:val="Заголовок №1 + Arial;9;5 pt"/>
    <w:basedOn w:val="1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Заголовок №1"/>
    <w:basedOn w:val="11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Основной текст (2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)"/>
    <w:basedOn w:val="23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e">
    <w:name w:val="Основной текст_"/>
    <w:basedOn w:val="a0"/>
    <w:link w:val="25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e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">
    <w:name w:val="Основной текст (5)"/>
    <w:basedOn w:val="5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5">
    <w:name w:val="Основной текст2"/>
    <w:basedOn w:val="a"/>
    <w:link w:val="ae"/>
    <w:rsid w:val="000F385F"/>
    <w:pPr>
      <w:shd w:val="clear" w:color="auto" w:fill="FFFFFF"/>
      <w:spacing w:line="0" w:lineRule="atLeast"/>
    </w:pPr>
    <w:rPr>
      <w:rFonts w:ascii="Arial" w:eastAsia="Arial" w:hAnsi="Arial" w:cs="Arial"/>
      <w:sz w:val="16"/>
      <w:lang w:eastAsia="en-US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F38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6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31">
    <w:name w:val="Font Style31"/>
    <w:uiPriority w:val="99"/>
    <w:rsid w:val="00092A03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 Spacing"/>
    <w:link w:val="af0"/>
    <w:uiPriority w:val="1"/>
    <w:qFormat/>
    <w:rsid w:val="00092A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locked/>
    <w:rsid w:val="00092A0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3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0">
    <w:name w:val="consplusnonformat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5369C6"/>
    <w:rPr>
      <w:i/>
      <w:iCs/>
    </w:rPr>
  </w:style>
  <w:style w:type="character" w:styleId="ad">
    <w:name w:val="Strong"/>
    <w:basedOn w:val="a0"/>
    <w:uiPriority w:val="22"/>
    <w:qFormat/>
    <w:rsid w:val="005369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38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 w:eastAsia="ru-RU"/>
    </w:rPr>
  </w:style>
  <w:style w:type="character" w:customStyle="1" w:styleId="21">
    <w:name w:val="Заголовок №2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Заголовок №2"/>
    <w:basedOn w:val="2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_"/>
    <w:basedOn w:val="a0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Arial95pt">
    <w:name w:val="Заголовок №1 + Arial;9;5 pt"/>
    <w:basedOn w:val="1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Заголовок №1"/>
    <w:basedOn w:val="11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Основной текст (2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)"/>
    <w:basedOn w:val="23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e">
    <w:name w:val="Основной текст_"/>
    <w:basedOn w:val="a0"/>
    <w:link w:val="25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e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">
    <w:name w:val="Основной текст (5)"/>
    <w:basedOn w:val="5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5">
    <w:name w:val="Основной текст2"/>
    <w:basedOn w:val="a"/>
    <w:link w:val="ae"/>
    <w:rsid w:val="000F385F"/>
    <w:pPr>
      <w:shd w:val="clear" w:color="auto" w:fill="FFFFFF"/>
      <w:spacing w:line="0" w:lineRule="atLeast"/>
    </w:pPr>
    <w:rPr>
      <w:rFonts w:ascii="Arial" w:eastAsia="Arial" w:hAnsi="Arial" w:cs="Arial"/>
      <w:sz w:val="16"/>
      <w:lang w:eastAsia="en-US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F38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6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31">
    <w:name w:val="Font Style31"/>
    <w:uiPriority w:val="99"/>
    <w:rsid w:val="00092A03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 Spacing"/>
    <w:link w:val="af0"/>
    <w:uiPriority w:val="1"/>
    <w:qFormat/>
    <w:rsid w:val="00092A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locked/>
    <w:rsid w:val="00092A0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cser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3BF2-531A-4099-878E-6AD13AFD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exif_MSED_b43ae15ac7d1fda03a59d98296534873765fb9f861f02066b3ce6793e736aca3</dc:description>
  <cp:lastModifiedBy>Лариса М. Белякова</cp:lastModifiedBy>
  <cp:revision>6</cp:revision>
  <cp:lastPrinted>2019-06-18T11:34:00Z</cp:lastPrinted>
  <dcterms:created xsi:type="dcterms:W3CDTF">2019-07-25T12:47:00Z</dcterms:created>
  <dcterms:modified xsi:type="dcterms:W3CDTF">2019-07-29T06:54:00Z</dcterms:modified>
</cp:coreProperties>
</file>